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E1" w:rsidRPr="00051DFA" w:rsidRDefault="00A43CE1" w:rsidP="00A43CE1">
      <w:pPr>
        <w:tabs>
          <w:tab w:val="left" w:pos="9355"/>
        </w:tabs>
        <w:ind w:right="-1"/>
        <w:jc w:val="right"/>
        <w:rPr>
          <w:b/>
          <w:bCs/>
          <w:caps/>
          <w:color w:val="000000"/>
        </w:rPr>
      </w:pPr>
      <w:r w:rsidRPr="00051DFA">
        <w:rPr>
          <w:b/>
          <w:bCs/>
          <w:caps/>
          <w:color w:val="000000"/>
        </w:rPr>
        <w:t xml:space="preserve">                                                                                                       </w:t>
      </w:r>
    </w:p>
    <w:p w:rsidR="00E921E1" w:rsidRPr="00307993" w:rsidRDefault="00E921E1" w:rsidP="00E921E1">
      <w:pPr>
        <w:pStyle w:val="a9"/>
        <w:jc w:val="center"/>
        <w:rPr>
          <w:b/>
          <w:bCs/>
          <w:sz w:val="28"/>
          <w:szCs w:val="28"/>
        </w:rPr>
      </w:pPr>
      <w:r w:rsidRPr="00307993">
        <w:rPr>
          <w:b/>
          <w:bCs/>
          <w:sz w:val="28"/>
          <w:szCs w:val="28"/>
        </w:rPr>
        <w:t>АДМИНИСТРАЦИЯ МОКРУШИНСКОГО СЕЛЬСОВЕТА</w:t>
      </w:r>
    </w:p>
    <w:p w:rsidR="00E921E1" w:rsidRPr="00307993" w:rsidRDefault="00E921E1" w:rsidP="00E921E1">
      <w:pPr>
        <w:pStyle w:val="a9"/>
        <w:jc w:val="center"/>
        <w:rPr>
          <w:b/>
          <w:bCs/>
          <w:sz w:val="28"/>
          <w:szCs w:val="28"/>
        </w:rPr>
      </w:pPr>
      <w:r w:rsidRPr="00307993">
        <w:rPr>
          <w:b/>
          <w:bCs/>
          <w:sz w:val="28"/>
          <w:szCs w:val="28"/>
        </w:rPr>
        <w:t>КАНСКОГО РАЙОНА КРАСНОЯРСКОГО КРАЯ</w:t>
      </w:r>
    </w:p>
    <w:p w:rsidR="00E921E1" w:rsidRPr="00307993" w:rsidRDefault="00E921E1" w:rsidP="00E921E1">
      <w:pPr>
        <w:pStyle w:val="a9"/>
        <w:jc w:val="center"/>
        <w:rPr>
          <w:b/>
          <w:color w:val="DC2300"/>
          <w:sz w:val="28"/>
          <w:szCs w:val="28"/>
        </w:rPr>
      </w:pPr>
    </w:p>
    <w:p w:rsidR="00E921E1" w:rsidRPr="00307993" w:rsidRDefault="00E921E1" w:rsidP="00E921E1">
      <w:pPr>
        <w:pStyle w:val="a9"/>
        <w:jc w:val="center"/>
        <w:rPr>
          <w:b/>
          <w:bCs/>
          <w:sz w:val="28"/>
          <w:szCs w:val="28"/>
        </w:rPr>
      </w:pPr>
      <w:r w:rsidRPr="00307993">
        <w:rPr>
          <w:b/>
          <w:bCs/>
          <w:sz w:val="28"/>
          <w:szCs w:val="28"/>
        </w:rPr>
        <w:t xml:space="preserve"> П О С Т А Н О В Л Е Н И Е</w:t>
      </w:r>
    </w:p>
    <w:p w:rsidR="00E921E1" w:rsidRPr="00307993" w:rsidRDefault="00E921E1" w:rsidP="00E921E1">
      <w:pPr>
        <w:pStyle w:val="a9"/>
        <w:spacing w:after="0"/>
        <w:rPr>
          <w:rFonts w:eastAsia="Times New Roman CYR"/>
          <w:b/>
          <w:sz w:val="28"/>
          <w:szCs w:val="28"/>
        </w:rPr>
      </w:pPr>
      <w:r w:rsidRPr="00307993">
        <w:rPr>
          <w:sz w:val="28"/>
          <w:szCs w:val="28"/>
        </w:rPr>
        <w:br/>
      </w:r>
      <w:r w:rsidR="00D70983">
        <w:rPr>
          <w:rFonts w:eastAsia="Times New Roman CYR"/>
          <w:b/>
          <w:sz w:val="28"/>
          <w:szCs w:val="28"/>
        </w:rPr>
        <w:t>17</w:t>
      </w:r>
      <w:r w:rsidRPr="00307993">
        <w:rPr>
          <w:rFonts w:eastAsia="Times New Roman CYR"/>
          <w:b/>
          <w:sz w:val="28"/>
          <w:szCs w:val="28"/>
        </w:rPr>
        <w:t>.1</w:t>
      </w:r>
      <w:r>
        <w:rPr>
          <w:rFonts w:eastAsia="Times New Roman CYR"/>
          <w:b/>
          <w:sz w:val="28"/>
          <w:szCs w:val="28"/>
        </w:rPr>
        <w:t>2</w:t>
      </w:r>
      <w:r w:rsidRPr="00307993">
        <w:rPr>
          <w:rFonts w:eastAsia="Times New Roman CYR"/>
          <w:b/>
          <w:sz w:val="28"/>
          <w:szCs w:val="28"/>
        </w:rPr>
        <w:t xml:space="preserve">.2020                                      </w:t>
      </w:r>
      <w:r>
        <w:rPr>
          <w:rFonts w:eastAsia="Times New Roman CYR"/>
          <w:b/>
          <w:sz w:val="28"/>
          <w:szCs w:val="28"/>
        </w:rPr>
        <w:t>с.</w:t>
      </w:r>
      <w:r w:rsidR="0056092B">
        <w:rPr>
          <w:rFonts w:eastAsia="Times New Roman CYR"/>
          <w:b/>
          <w:sz w:val="28"/>
          <w:szCs w:val="28"/>
        </w:rPr>
        <w:t xml:space="preserve"> </w:t>
      </w:r>
      <w:r>
        <w:rPr>
          <w:rFonts w:eastAsia="Times New Roman CYR"/>
          <w:b/>
          <w:sz w:val="28"/>
          <w:szCs w:val="28"/>
        </w:rPr>
        <w:t>Мокруша</w:t>
      </w:r>
      <w:r w:rsidRPr="00307993">
        <w:rPr>
          <w:rFonts w:eastAsia="Times New Roman CYR"/>
          <w:b/>
          <w:sz w:val="28"/>
          <w:szCs w:val="28"/>
        </w:rPr>
        <w:t xml:space="preserve">                                           № </w:t>
      </w:r>
      <w:r>
        <w:rPr>
          <w:rFonts w:eastAsia="Times New Roman CYR"/>
          <w:b/>
          <w:sz w:val="28"/>
          <w:szCs w:val="28"/>
        </w:rPr>
        <w:t>3</w:t>
      </w:r>
      <w:r w:rsidR="00D70983">
        <w:rPr>
          <w:rFonts w:eastAsia="Times New Roman CYR"/>
          <w:b/>
          <w:sz w:val="28"/>
          <w:szCs w:val="28"/>
        </w:rPr>
        <w:t>3</w:t>
      </w:r>
      <w:r w:rsidRPr="00307993">
        <w:rPr>
          <w:rFonts w:eastAsia="Times New Roman CYR"/>
          <w:b/>
          <w:sz w:val="28"/>
          <w:szCs w:val="28"/>
        </w:rPr>
        <w:t>-п</w:t>
      </w:r>
    </w:p>
    <w:p w:rsidR="00E921E1" w:rsidRPr="00307993" w:rsidRDefault="00E921E1" w:rsidP="00E921E1">
      <w:pPr>
        <w:ind w:right="3345"/>
        <w:jc w:val="both"/>
        <w:rPr>
          <w:rFonts w:eastAsia="Times New Roman CYR"/>
          <w:b/>
          <w:bCs/>
        </w:rPr>
      </w:pPr>
    </w:p>
    <w:p w:rsidR="00E921E1" w:rsidRPr="002074C1" w:rsidRDefault="00E921E1" w:rsidP="00E921E1">
      <w:pPr>
        <w:autoSpaceDE w:val="0"/>
        <w:autoSpaceDN w:val="0"/>
        <w:adjustRightInd w:val="0"/>
        <w:jc w:val="both"/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A43CE1" w:rsidTr="00D73E37">
        <w:trPr>
          <w:tblCellSpacing w:w="0" w:type="dxa"/>
        </w:trPr>
        <w:tc>
          <w:tcPr>
            <w:tcW w:w="9675" w:type="dxa"/>
            <w:hideMark/>
          </w:tcPr>
          <w:p w:rsid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43CE1" w:rsidRP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 xml:space="preserve">«Дача письменных  разъяснений  налогоплательщикам по  вопросам  применения  нормативных  правовых  актов  </w:t>
            </w:r>
            <w:r w:rsidR="00D70983">
              <w:rPr>
                <w:b/>
              </w:rPr>
              <w:t>Мокрушинского сельсовета</w:t>
            </w:r>
            <w:r w:rsidRPr="00A43CE1">
              <w:rPr>
                <w:b/>
              </w:rPr>
              <w:t xml:space="preserve">  о  местных  налогах  и  сборах »</w:t>
            </w:r>
          </w:p>
          <w:p w:rsidR="00A43CE1" w:rsidRPr="00A43CE1" w:rsidRDefault="00A43CE1" w:rsidP="00A43CE1">
            <w:pPr>
              <w:pStyle w:val="a4"/>
              <w:jc w:val="center"/>
              <w:rPr>
                <w:b/>
              </w:rPr>
            </w:pPr>
          </w:p>
        </w:tc>
      </w:tr>
    </w:tbl>
    <w:p w:rsidR="00A43CE1" w:rsidRPr="008C5884" w:rsidRDefault="00E8052A" w:rsidP="00A43CE1">
      <w:pPr>
        <w:spacing w:before="100" w:beforeAutospacing="1" w:after="100" w:afterAutospacing="1"/>
        <w:jc w:val="both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</w:t>
      </w:r>
      <w:r w:rsidR="00A43CE1" w:rsidRPr="008C5884">
        <w:t xml:space="preserve">руководствуясь Уставом  </w:t>
      </w:r>
      <w:r w:rsidR="00C55D27">
        <w:t>Мокрушинского сельсовета Канского района</w:t>
      </w:r>
      <w:r w:rsidR="00A43CE1" w:rsidRPr="008C5884">
        <w:t xml:space="preserve"> </w:t>
      </w:r>
    </w:p>
    <w:p w:rsidR="00A43CE1" w:rsidRPr="008C5884" w:rsidRDefault="00A43CE1" w:rsidP="00A43CE1">
      <w:pPr>
        <w:spacing w:before="100" w:beforeAutospacing="1" w:after="100" w:afterAutospacing="1"/>
        <w:jc w:val="center"/>
        <w:rPr>
          <w:b/>
        </w:rPr>
      </w:pPr>
      <w:r w:rsidRPr="008C5884">
        <w:rPr>
          <w:b/>
        </w:rPr>
        <w:t>ПОСТАНОВЛЯЕТ:</w:t>
      </w:r>
    </w:p>
    <w:p w:rsidR="00E8052A" w:rsidRPr="006C3B9B" w:rsidRDefault="00E8052A" w:rsidP="00A43CE1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</w:t>
      </w:r>
      <w:r w:rsidR="00D70983">
        <w:t>Мокрушинского сельсовета</w:t>
      </w:r>
      <w:r w:rsidR="006C3B9B">
        <w:t xml:space="preserve">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D70983" w:rsidRDefault="00D70983" w:rsidP="00D70983">
      <w:pPr>
        <w:autoSpaceDE w:val="0"/>
        <w:autoSpaceDN w:val="0"/>
        <w:adjustRightInd w:val="0"/>
        <w:jc w:val="both"/>
      </w:pPr>
      <w:r>
        <w:t>2</w:t>
      </w:r>
      <w:r w:rsidRPr="00842345">
        <w:t xml:space="preserve">. </w:t>
      </w:r>
      <w:proofErr w:type="gramStart"/>
      <w:r w:rsidRPr="00842345">
        <w:t>Контроль за</w:t>
      </w:r>
      <w:proofErr w:type="gramEnd"/>
      <w:r w:rsidRPr="00842345">
        <w:t xml:space="preserve"> выполнением постановления оставляю за собой.</w:t>
      </w:r>
    </w:p>
    <w:p w:rsidR="00D70983" w:rsidRPr="00842345" w:rsidRDefault="00D70983" w:rsidP="00D70983">
      <w:pPr>
        <w:autoSpaceDE w:val="0"/>
        <w:autoSpaceDN w:val="0"/>
        <w:adjustRightInd w:val="0"/>
        <w:jc w:val="both"/>
      </w:pPr>
    </w:p>
    <w:p w:rsidR="00E921E1" w:rsidRDefault="00D70983" w:rsidP="00D70983">
      <w:pPr>
        <w:autoSpaceDE w:val="0"/>
        <w:autoSpaceDN w:val="0"/>
        <w:adjustRightInd w:val="0"/>
        <w:jc w:val="both"/>
      </w:pPr>
      <w:r>
        <w:t>3</w:t>
      </w:r>
      <w:r w:rsidRPr="00842345">
        <w:t>. Постановление вступает в силу в день, следующий за днем его официального опубликования в газете «Ведомости органов местного самоуправления Мокрушинского сельсовета». Настоящее постановление разместить на официальном сайте администрации Мокрушинского сельсовета и в сети интернет в установленный срок.</w:t>
      </w:r>
    </w:p>
    <w:p w:rsidR="00E921E1" w:rsidRPr="00E8052A" w:rsidRDefault="00E921E1" w:rsidP="00A43CE1">
      <w:pPr>
        <w:autoSpaceDE w:val="0"/>
        <w:autoSpaceDN w:val="0"/>
        <w:adjustRightInd w:val="0"/>
        <w:jc w:val="both"/>
      </w:pP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A43CE1" w:rsidRDefault="00A43CE1" w:rsidP="00E8052A">
      <w:pPr>
        <w:autoSpaceDE w:val="0"/>
        <w:autoSpaceDN w:val="0"/>
        <w:adjustRightInd w:val="0"/>
      </w:pPr>
    </w:p>
    <w:p w:rsidR="00A43CE1" w:rsidRDefault="00A43CE1" w:rsidP="00E8052A">
      <w:pPr>
        <w:autoSpaceDE w:val="0"/>
        <w:autoSpaceDN w:val="0"/>
        <w:adjustRightInd w:val="0"/>
      </w:pPr>
    </w:p>
    <w:p w:rsidR="00E921E1" w:rsidRPr="00842345" w:rsidRDefault="00A43CE1" w:rsidP="00E921E1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r w:rsidR="00E921E1" w:rsidRPr="00842345">
        <w:t>Глава Мокрушинского сельсовета  _________________</w:t>
      </w:r>
      <w:r w:rsidR="00E921E1">
        <w:t xml:space="preserve"> Веденеев М.В.</w:t>
      </w:r>
    </w:p>
    <w:p w:rsidR="00A43CE1" w:rsidRDefault="00A43CE1" w:rsidP="00E921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52A" w:rsidRDefault="00E8052A" w:rsidP="00E8052A">
      <w:pPr>
        <w:rPr>
          <w:sz w:val="20"/>
          <w:szCs w:val="20"/>
        </w:rPr>
      </w:pPr>
    </w:p>
    <w:p w:rsidR="006C3B9B" w:rsidRDefault="006C3B9B" w:rsidP="00B83BE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3BE9" w:rsidRDefault="00B83BE9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55D27" w:rsidRDefault="00C55D2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55D27" w:rsidRDefault="00C55D2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D7098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D70983" w:rsidRDefault="00C55D27" w:rsidP="00D7098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Мокрушинского сельсовета</w:t>
      </w:r>
    </w:p>
    <w:p w:rsidR="00E8052A" w:rsidRDefault="00C55D27" w:rsidP="00D7098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D70983">
        <w:rPr>
          <w:sz w:val="26"/>
          <w:szCs w:val="26"/>
        </w:rPr>
        <w:t>17.12.</w:t>
      </w:r>
      <w:r w:rsidR="006803ED">
        <w:rPr>
          <w:sz w:val="26"/>
          <w:szCs w:val="26"/>
        </w:rPr>
        <w:t>2020г</w:t>
      </w:r>
      <w:bookmarkStart w:id="0" w:name="_GoBack"/>
      <w:bookmarkEnd w:id="0"/>
      <w:r w:rsidR="00B83BE9">
        <w:rPr>
          <w:sz w:val="26"/>
          <w:szCs w:val="26"/>
        </w:rPr>
        <w:t xml:space="preserve"> № </w:t>
      </w:r>
      <w:r w:rsidR="00D70983">
        <w:rPr>
          <w:sz w:val="26"/>
          <w:szCs w:val="26"/>
        </w:rPr>
        <w:t>33</w:t>
      </w:r>
    </w:p>
    <w:p w:rsidR="00E8052A" w:rsidRDefault="00E8052A" w:rsidP="00D7098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83BE9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 xml:space="preserve">Об утверждении Административного регламента по предоставлению муниципальной услуги </w:t>
      </w:r>
    </w:p>
    <w:p w:rsidR="00B83BE9" w:rsidRPr="00A43CE1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 xml:space="preserve">«Дача письменных  разъяснений  налогоплательщикам по  вопросам  применения  нормативных  правовых  актов  </w:t>
      </w:r>
      <w:r w:rsidR="00D70983">
        <w:rPr>
          <w:b/>
        </w:rPr>
        <w:t>Мокрушинского сельсовета</w:t>
      </w:r>
      <w:r w:rsidRPr="00A43CE1">
        <w:rPr>
          <w:b/>
        </w:rPr>
        <w:t xml:space="preserve">  о  местных  налогах  и  сборах  »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B83BE9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 xml:space="preserve">на территории </w:t>
      </w:r>
      <w:r w:rsidR="00C55D27">
        <w:t>Мокрушинского сельсовета</w:t>
      </w: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B83BE9">
      <w:pPr>
        <w:pStyle w:val="a4"/>
        <w:jc w:val="both"/>
      </w:pPr>
      <w:r>
        <w:t xml:space="preserve">1.2. Муниципальная услуга предоставляется Администрацией  </w:t>
      </w:r>
      <w:r w:rsidR="00C55D27">
        <w:t>Мокрушинского сельсовета</w:t>
      </w:r>
      <w:r>
        <w:t xml:space="preserve">. </w:t>
      </w:r>
    </w:p>
    <w:p w:rsidR="00C36C95" w:rsidRDefault="00C36C95" w:rsidP="00B83BE9">
      <w:pPr>
        <w:pStyle w:val="a4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B83BE9">
      <w:pPr>
        <w:pStyle w:val="a4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B83BE9">
      <w:pPr>
        <w:pStyle w:val="a4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8D473F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>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8D473F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ab/>
      </w:r>
      <w:r>
        <w:rPr>
          <w:color w:val="000000"/>
        </w:rPr>
        <w:t xml:space="preserve">2. </w:t>
      </w:r>
      <w:r w:rsidRPr="00E35EE3">
        <w:rPr>
          <w:color w:val="000000"/>
        </w:rPr>
        <w:t>Порядок информирования о правилах предоставления муниципальной услуги</w:t>
      </w: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473F" w:rsidRPr="00E35EE3" w:rsidRDefault="00D70983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D473F" w:rsidRPr="00E35EE3">
        <w:rPr>
          <w:color w:val="000000"/>
        </w:rPr>
        <w:t xml:space="preserve">Информирование о правилах предоставления муниципальной услуги осуществляют </w:t>
      </w:r>
      <w:r w:rsidR="00C55D27">
        <w:rPr>
          <w:color w:val="000000"/>
        </w:rPr>
        <w:t>Администрация Мокрушинского сельсовет</w:t>
      </w:r>
      <w:proofErr w:type="gramStart"/>
      <w:r w:rsidR="00C55D27">
        <w:rPr>
          <w:color w:val="000000"/>
        </w:rPr>
        <w:t>а</w:t>
      </w:r>
      <w:r w:rsidR="008D473F" w:rsidRPr="00E35EE3">
        <w:rPr>
          <w:color w:val="000000"/>
        </w:rPr>
        <w:t>(</w:t>
      </w:r>
      <w:proofErr w:type="gramEnd"/>
      <w:r>
        <w:rPr>
          <w:color w:val="000000"/>
        </w:rPr>
        <w:t>далее - Администрация).</w:t>
      </w:r>
    </w:p>
    <w:p w:rsidR="008B01EF" w:rsidRDefault="008D473F" w:rsidP="008B01EF">
      <w:pPr>
        <w:pStyle w:val="a4"/>
      </w:pPr>
      <w:r>
        <w:t xml:space="preserve">        </w:t>
      </w:r>
      <w:r w:rsidR="008B01EF">
        <w:t>2.1Информацию о процедурах предоставления муниципальной услуги можно получить:</w:t>
      </w:r>
    </w:p>
    <w:p w:rsidR="008B01EF" w:rsidRPr="00C67B57" w:rsidRDefault="008B01EF" w:rsidP="008B0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Красноярский край , Канский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окруша</w:t>
      </w:r>
      <w:proofErr w:type="spellEnd"/>
      <w:r>
        <w:rPr>
          <w:color w:val="000000"/>
        </w:rPr>
        <w:t>, ул.Школьная,д.10</w:t>
      </w:r>
      <w:r w:rsidRPr="00C67B57">
        <w:rPr>
          <w:color w:val="000000"/>
        </w:rPr>
        <w:t xml:space="preserve">. </w:t>
      </w:r>
    </w:p>
    <w:p w:rsidR="008B01EF" w:rsidRPr="00C67B57" w:rsidRDefault="008B01EF" w:rsidP="008B01EF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lastRenderedPageBreak/>
        <w:t xml:space="preserve"> понедельник, вторник, среда, четверг, пятница с 8:00 до 16:00 часов, перерыв с 12:00 до 13:00 часов. </w:t>
      </w:r>
    </w:p>
    <w:p w:rsidR="008B01EF" w:rsidRPr="00C67B57" w:rsidRDefault="008B01EF" w:rsidP="008B01EF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>
        <w:rPr>
          <w:color w:val="000000"/>
        </w:rPr>
        <w:t>Мокрушинского сельсовета</w:t>
      </w:r>
      <w:r w:rsidRPr="00C67B57">
        <w:rPr>
          <w:color w:val="000000"/>
        </w:rPr>
        <w:t xml:space="preserve">: </w:t>
      </w:r>
      <w:hyperlink r:id="rId4" w:history="1">
        <w:r w:rsidR="00867178" w:rsidRPr="002E7E8A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smokrusha1604@mail.ru</w:t>
        </w:r>
      </w:hyperlink>
      <w:r w:rsidR="00867178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</w:t>
      </w:r>
      <w:r w:rsidRPr="00C67B57">
        <w:rPr>
          <w:color w:val="000000"/>
        </w:rPr>
        <w:t xml:space="preserve">Официальный сайт: </w:t>
      </w:r>
      <w:hyperlink r:id="rId5" w:history="1">
        <w:r w:rsidR="00867178" w:rsidRPr="002E7E8A">
          <w:rPr>
            <w:rStyle w:val="a3"/>
          </w:rPr>
          <w:t>https://mokrusha.ru/</w:t>
        </w:r>
      </w:hyperlink>
      <w:r w:rsidR="00867178">
        <w:rPr>
          <w:color w:val="000000"/>
        </w:rPr>
        <w:t xml:space="preserve"> </w:t>
      </w:r>
      <w:r>
        <w:rPr>
          <w:color w:val="000000"/>
        </w:rPr>
        <w:t>Телефон для справок: 8(39161)77-6-75</w:t>
      </w:r>
      <w:r w:rsidRPr="00C67B57">
        <w:rPr>
          <w:color w:val="000000"/>
        </w:rPr>
        <w:t xml:space="preserve"> </w:t>
      </w:r>
    </w:p>
    <w:p w:rsidR="008B01EF" w:rsidRPr="00C67B57" w:rsidRDefault="008B01EF" w:rsidP="008B01EF">
      <w:pPr>
        <w:autoSpaceDE w:val="0"/>
        <w:autoSpaceDN w:val="0"/>
        <w:adjustRightInd w:val="0"/>
        <w:jc w:val="both"/>
        <w:rPr>
          <w:color w:val="000000"/>
        </w:rPr>
      </w:pPr>
      <w:r>
        <w:t> </w:t>
      </w:r>
      <w:r w:rsidR="00D873A3">
        <w:t xml:space="preserve">     </w:t>
      </w:r>
      <w:r>
        <w:t>2.2</w:t>
      </w:r>
      <w:r w:rsidR="00867178">
        <w:t>.</w:t>
      </w:r>
      <w:r>
        <w:t xml:space="preserve"> Заявление с документами принимаются по адрес</w:t>
      </w:r>
      <w:r w:rsidR="00867178">
        <w:t>у</w:t>
      </w:r>
      <w:r>
        <w:t xml:space="preserve">: </w:t>
      </w:r>
      <w:r w:rsidR="00867178">
        <w:t>Красноярский край, Канский район, с. Мокруша , ул</w:t>
      </w:r>
      <w:proofErr w:type="gramStart"/>
      <w:r w:rsidR="00867178">
        <w:t>.Ш</w:t>
      </w:r>
      <w:proofErr w:type="gramEnd"/>
      <w:r w:rsidR="00867178">
        <w:t>кольная, д.10</w:t>
      </w:r>
      <w:r w:rsidRPr="00C67B57">
        <w:rPr>
          <w:color w:val="000000"/>
        </w:rPr>
        <w:t xml:space="preserve">. </w:t>
      </w:r>
    </w:p>
    <w:p w:rsidR="008B01EF" w:rsidRPr="00C67B57" w:rsidRDefault="008B01EF" w:rsidP="008B01EF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8B01EF" w:rsidRPr="00C67B57" w:rsidRDefault="008B01EF" w:rsidP="008B01EF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</w:t>
      </w:r>
      <w:r w:rsidR="00867178">
        <w:rPr>
          <w:color w:val="000000"/>
        </w:rPr>
        <w:t>8(39161)77-6-75</w:t>
      </w:r>
      <w:r w:rsidRPr="00C67B57">
        <w:rPr>
          <w:color w:val="000000"/>
        </w:rPr>
        <w:t xml:space="preserve"> </w:t>
      </w:r>
    </w:p>
    <w:p w:rsidR="008B01EF" w:rsidRDefault="00D873A3" w:rsidP="008B01EF">
      <w:pPr>
        <w:pStyle w:val="100"/>
      </w:pPr>
      <w:r>
        <w:t xml:space="preserve">         </w:t>
      </w:r>
      <w:r w:rsidR="008B01EF">
        <w:t>2.3</w:t>
      </w:r>
      <w:r w:rsidR="00867178">
        <w:t>.</w:t>
      </w:r>
      <w:r w:rsidR="008B01EF">
        <w:t xml:space="preserve"> Муниципальную услугу предоставляет ведущий  специалист  </w:t>
      </w:r>
      <w:r>
        <w:t xml:space="preserve">по </w:t>
      </w:r>
      <w:r w:rsidR="008B01EF">
        <w:t>земельны</w:t>
      </w:r>
      <w:r>
        <w:t>м вопросам</w:t>
      </w:r>
      <w:r w:rsidR="008B01EF">
        <w:t>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</w:t>
      </w:r>
      <w:r w:rsidR="00867178">
        <w:rPr>
          <w:rFonts w:ascii="Times New Roman" w:hAnsi="Times New Roman" w:cs="Times New Roman"/>
          <w:sz w:val="24"/>
          <w:szCs w:val="24"/>
        </w:rPr>
        <w:t>4</w:t>
      </w:r>
      <w:r w:rsidRPr="00E35EE3">
        <w:rPr>
          <w:rFonts w:ascii="Times New Roman" w:hAnsi="Times New Roman" w:cs="Times New Roman"/>
          <w:sz w:val="24"/>
          <w:szCs w:val="24"/>
        </w:rPr>
        <w:t>. Информирование о правилах предоставления муниципальной услуги может проводиться в следующих формах: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8D473F" w:rsidRPr="00E35EE3" w:rsidRDefault="008D473F" w:rsidP="008D473F">
      <w:pPr>
        <w:jc w:val="both"/>
      </w:pPr>
      <w:r>
        <w:t xml:space="preserve">         2</w:t>
      </w:r>
      <w:r w:rsidRPr="00E35EE3">
        <w:t>.</w:t>
      </w:r>
      <w:r w:rsidR="00867178">
        <w:t>5</w:t>
      </w:r>
      <w:r w:rsidRPr="00E35EE3">
        <w:t>. Индивидуальное консультирование лично</w:t>
      </w:r>
    </w:p>
    <w:p w:rsidR="008D473F" w:rsidRPr="00E35EE3" w:rsidRDefault="008D473F" w:rsidP="008D473F">
      <w:pPr>
        <w:ind w:firstLine="708"/>
        <w:jc w:val="both"/>
      </w:pPr>
      <w:r w:rsidRPr="00E35EE3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8D473F" w:rsidRPr="00E35EE3" w:rsidRDefault="008D473F" w:rsidP="008D473F">
      <w:pPr>
        <w:jc w:val="both"/>
      </w:pPr>
      <w:r w:rsidRPr="00E35EE3">
        <w:tab/>
        <w:t>Индивидуальное консультирование лично одного лица специалистом Администрации не может превышать 20 минут.</w:t>
      </w:r>
    </w:p>
    <w:p w:rsidR="008D473F" w:rsidRPr="00E35EE3" w:rsidRDefault="008D473F" w:rsidP="008D473F">
      <w:pPr>
        <w:jc w:val="both"/>
      </w:pPr>
      <w:r w:rsidRPr="00E35EE3">
        <w:tab/>
        <w:t>В случае</w:t>
      </w:r>
      <w:proofErr w:type="gramStart"/>
      <w:r w:rsidRPr="00E35EE3">
        <w:t>,</w:t>
      </w:r>
      <w:proofErr w:type="gramEnd"/>
      <w:r w:rsidRPr="00E35EE3"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</w:t>
      </w:r>
      <w:r w:rsidR="00867178">
        <w:t>6</w:t>
      </w:r>
      <w:r w:rsidRPr="00E35EE3">
        <w:t>. Индивидуальное консультирование по почте (по электронной почте).</w:t>
      </w:r>
    </w:p>
    <w:p w:rsidR="008D473F" w:rsidRPr="00E35EE3" w:rsidRDefault="008D473F" w:rsidP="008D473F">
      <w:pPr>
        <w:ind w:firstLine="708"/>
        <w:jc w:val="both"/>
      </w:pPr>
      <w:r w:rsidRPr="00E35EE3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E35EE3">
        <w:t>срок</w:t>
      </w:r>
      <w:proofErr w:type="gramEnd"/>
      <w:r w:rsidRPr="00E35EE3">
        <w:t xml:space="preserve"> не превышающий 10 рабочих дней со дня регистрации обращения.</w:t>
      </w:r>
    </w:p>
    <w:p w:rsidR="008D473F" w:rsidRPr="00E35EE3" w:rsidRDefault="008D473F" w:rsidP="008D473F">
      <w:pPr>
        <w:ind w:firstLine="708"/>
        <w:jc w:val="both"/>
      </w:pPr>
      <w:r>
        <w:t>2</w:t>
      </w:r>
      <w:r w:rsidRPr="00E35EE3">
        <w:t>.</w:t>
      </w:r>
      <w:r w:rsidR="00867178">
        <w:t>7</w:t>
      </w:r>
      <w:r w:rsidRPr="00E35EE3">
        <w:t>. Индивидуальное консультирование по телефону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E35EE3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</w:t>
      </w:r>
      <w:r w:rsidR="00867178">
        <w:t>8</w:t>
      </w:r>
      <w:r w:rsidRPr="00E35EE3">
        <w:t>. Публичное письменное информирование</w:t>
      </w:r>
    </w:p>
    <w:p w:rsidR="00D70983" w:rsidRDefault="008D473F" w:rsidP="008D473F">
      <w:pPr>
        <w:ind w:firstLine="709"/>
        <w:jc w:val="both"/>
      </w:pPr>
      <w:r w:rsidRPr="00E35EE3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E35EE3" w:rsidDel="00CA6636">
        <w:t xml:space="preserve"> </w:t>
      </w:r>
      <w:r w:rsidRPr="00E35EE3">
        <w:t xml:space="preserve">на официальном сайте </w:t>
      </w:r>
      <w:r w:rsidR="00C55D27">
        <w:t>Мокрушинского сельсовета</w:t>
      </w:r>
      <w:r w:rsidR="00D70983">
        <w:t xml:space="preserve">. </w:t>
      </w:r>
    </w:p>
    <w:p w:rsidR="008D473F" w:rsidRPr="00E35EE3" w:rsidRDefault="008D473F" w:rsidP="008D473F">
      <w:pPr>
        <w:ind w:firstLine="709"/>
        <w:jc w:val="both"/>
      </w:pPr>
      <w:r>
        <w:lastRenderedPageBreak/>
        <w:t>2</w:t>
      </w:r>
      <w:r w:rsidRPr="00E35EE3">
        <w:t>.</w:t>
      </w:r>
      <w:r w:rsidR="00D873A3">
        <w:t>9</w:t>
      </w:r>
      <w:r w:rsidRPr="00E35EE3">
        <w:t>. Публичное устное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</w:t>
      </w:r>
      <w:r w:rsidR="00D873A3">
        <w:t>10</w:t>
      </w:r>
      <w:r w:rsidRPr="00E35EE3">
        <w:t>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</w:t>
      </w:r>
      <w:r w:rsidR="00D873A3">
        <w:rPr>
          <w:rFonts w:ascii="Times New Roman" w:hAnsi="Times New Roman" w:cs="Times New Roman"/>
          <w:sz w:val="24"/>
          <w:szCs w:val="24"/>
        </w:rPr>
        <w:t>11</w:t>
      </w:r>
      <w:r w:rsidRPr="00E35EE3">
        <w:rPr>
          <w:rFonts w:ascii="Times New Roman" w:hAnsi="Times New Roman" w:cs="Times New Roman"/>
          <w:sz w:val="24"/>
          <w:szCs w:val="24"/>
        </w:rPr>
        <w:t xml:space="preserve">. На информационных стендах в местах предоставления муниципальной услуги размещаются следующие информационные материалы: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D473F" w:rsidRDefault="008D473F" w:rsidP="008D473F">
      <w:pPr>
        <w:spacing w:after="150"/>
        <w:jc w:val="both"/>
      </w:pPr>
      <w:r w:rsidRPr="00E35EE3">
        <w:t xml:space="preserve"> - </w:t>
      </w:r>
      <w:r w:rsidRPr="00E35EE3">
        <w:rPr>
          <w:color w:val="333333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E35EE3"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- формы документов для заполнения, образцы заполнения документов;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  - перечень оснований для отказа в предоставлении муниципальной услуги;                     </w:t>
      </w:r>
    </w:p>
    <w:p w:rsidR="008D473F" w:rsidRPr="00E35EE3" w:rsidRDefault="008D473F" w:rsidP="008D473F">
      <w:pPr>
        <w:spacing w:after="150"/>
        <w:jc w:val="both"/>
      </w:pPr>
      <w:r w:rsidRPr="00E35EE3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8D473F" w:rsidRPr="00E35EE3" w:rsidRDefault="008D473F" w:rsidP="008D473F">
      <w:pPr>
        <w:ind w:firstLine="709"/>
        <w:jc w:val="both"/>
      </w:pPr>
      <w:r w:rsidRPr="00E35EE3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D473F" w:rsidRPr="00E35EE3" w:rsidRDefault="008D473F" w:rsidP="008D473F">
      <w:pPr>
        <w:ind w:firstLine="709"/>
        <w:jc w:val="both"/>
      </w:pP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</w:t>
      </w:r>
      <w:r w:rsidR="00D873A3">
        <w:t>12</w:t>
      </w:r>
      <w:r w:rsidRPr="00E35EE3">
        <w:t xml:space="preserve">. На официальном сайте </w:t>
      </w:r>
      <w:r w:rsidR="00C55D27">
        <w:t>Мокрушинского сельсовета</w:t>
      </w:r>
      <w:r w:rsidR="00E16921">
        <w:t xml:space="preserve"> </w:t>
      </w:r>
      <w:r w:rsidRPr="00E35EE3">
        <w:t xml:space="preserve">в сети Интернет: </w:t>
      </w:r>
      <w:r w:rsidR="0083664A" w:rsidRPr="0083664A">
        <w:t>https://mokrusha.ru/</w:t>
      </w:r>
      <w:r w:rsidRPr="00E35EE3">
        <w:t xml:space="preserve"> размещаются следующие информационные материалы: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</w:t>
      </w:r>
      <w:r w:rsidR="00E16921">
        <w:rPr>
          <w:rFonts w:ascii="Times New Roman" w:hAnsi="Times New Roman" w:cs="Times New Roman"/>
          <w:sz w:val="24"/>
          <w:szCs w:val="24"/>
        </w:rPr>
        <w:t>Администрации Мокрушинского сельсовета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</w:t>
      </w:r>
      <w:r w:rsidR="00E16921">
        <w:rPr>
          <w:rFonts w:ascii="Times New Roman" w:hAnsi="Times New Roman" w:cs="Times New Roman"/>
          <w:sz w:val="24"/>
          <w:szCs w:val="24"/>
        </w:rPr>
        <w:t>Администрации Мокрушинского сельсовета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8D473F" w:rsidRPr="00E35EE3" w:rsidRDefault="008D473F" w:rsidP="00D873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5550" w:rsidRDefault="00D85550" w:rsidP="008D473F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B83BE9">
      <w:pPr>
        <w:pStyle w:val="a4"/>
        <w:jc w:val="both"/>
      </w:pPr>
      <w:r>
        <w:lastRenderedPageBreak/>
        <w:t>3.1. При исполнении муниципальной услуги выполняются следующие административные процедуры:</w:t>
      </w:r>
    </w:p>
    <w:p w:rsidR="002A1069" w:rsidRDefault="002A1069" w:rsidP="00B83BE9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B83BE9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B83BE9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B83BE9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B83BE9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B83BE9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B83BE9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B83BE9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B83BE9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8D473F" w:rsidRDefault="00495112" w:rsidP="00B83BE9">
      <w:pPr>
        <w:pStyle w:val="a4"/>
        <w:jc w:val="both"/>
      </w:pPr>
      <w:r>
        <w:t>3.2.4</w:t>
      </w:r>
      <w:r w:rsidR="002A1069">
        <w:t xml:space="preserve">. Заявление с прилагаемыми документами </w:t>
      </w:r>
      <w:r>
        <w:t xml:space="preserve"> принимаются   специалистом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B83BE9">
      <w:pPr>
        <w:pStyle w:val="a4"/>
        <w:jc w:val="both"/>
      </w:pPr>
      <w:r>
        <w:t>3.3.1. Проверку представл</w:t>
      </w:r>
      <w:r w:rsidR="00495112">
        <w:t xml:space="preserve">енных документов осуществляет  специалист 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 </w:t>
      </w:r>
      <w:r w:rsidR="0083664A">
        <w:t>Мокрушинского сельсовета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 xml:space="preserve">сывает его у Главы администрации  </w:t>
      </w:r>
      <w:r w:rsidR="0083664A">
        <w:t>Мокрушинского сельсовета</w:t>
      </w:r>
      <w:r>
        <w:t>.</w:t>
      </w:r>
    </w:p>
    <w:p w:rsidR="002A1069" w:rsidRDefault="002A1069" w:rsidP="00B83BE9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B83BE9">
      <w:pPr>
        <w:pStyle w:val="a4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B83BE9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B83BE9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B83BE9">
      <w:pPr>
        <w:pStyle w:val="a4"/>
        <w:jc w:val="both"/>
      </w:pPr>
      <w:r>
        <w:lastRenderedPageBreak/>
        <w:t>- нарушение оформления представляемых документов;</w:t>
      </w:r>
    </w:p>
    <w:p w:rsidR="002A1069" w:rsidRDefault="002A1069" w:rsidP="00B83BE9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B83BE9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</w:t>
      </w:r>
      <w:r w:rsidR="0015784B">
        <w:t xml:space="preserve">тельству РФ, нормативным актам </w:t>
      </w:r>
      <w:r w:rsidR="0083664A">
        <w:t>Красноярского края</w:t>
      </w:r>
      <w: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B83BE9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  </w:t>
      </w:r>
      <w:r w:rsidR="0083664A">
        <w:t>Мокрушинского сельсовета.</w:t>
      </w:r>
    </w:p>
    <w:p w:rsidR="002A1069" w:rsidRDefault="002A1069" w:rsidP="00B83BE9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B83BE9">
      <w:pPr>
        <w:pStyle w:val="a4"/>
        <w:jc w:val="both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</w:t>
      </w:r>
      <w:r w:rsidR="0083664A">
        <w:t>а, хранится в архиве   Мокрушинского сельсовета</w:t>
      </w:r>
      <w:r>
        <w:t>.</w:t>
      </w:r>
    </w:p>
    <w:p w:rsidR="003C52BD" w:rsidRDefault="002A1069" w:rsidP="00B83BE9">
      <w:pPr>
        <w:pStyle w:val="a4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D85550" w:rsidRDefault="002A1069" w:rsidP="0015784B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15784B">
      <w:pPr>
        <w:pStyle w:val="a4"/>
        <w:jc w:val="center"/>
      </w:pPr>
      <w:r>
        <w:t>Формы контроля</w:t>
      </w:r>
    </w:p>
    <w:p w:rsidR="002A1069" w:rsidRDefault="002A1069" w:rsidP="0015784B">
      <w:pPr>
        <w:pStyle w:val="a4"/>
        <w:jc w:val="center"/>
      </w:pPr>
      <w:r>
        <w:t>за исполнением административного регламента</w:t>
      </w:r>
    </w:p>
    <w:p w:rsidR="002A1069" w:rsidRDefault="002A1069" w:rsidP="00B83BE9">
      <w:pPr>
        <w:pStyle w:val="a4"/>
        <w:jc w:val="both"/>
      </w:pPr>
      <w:r>
        <w:t xml:space="preserve">         4.1. За невыполнение или ненадлежащее выполнение законодательства Российской Федерации, 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B83BE9">
      <w:pPr>
        <w:pStyle w:val="a4"/>
        <w:jc w:val="both"/>
      </w:pPr>
      <w:r>
        <w:t xml:space="preserve">          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B83BE9">
      <w:pPr>
        <w:pStyle w:val="a4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83664A">
        <w:t>Мокрушинского сельсовета</w:t>
      </w:r>
      <w: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</w:t>
      </w:r>
      <w:r w:rsidR="0083664A">
        <w:t>сельсовета</w:t>
      </w:r>
      <w:r>
        <w:t>, в чьи обязанности входит оказание муниципальной услуги.</w:t>
      </w:r>
    </w:p>
    <w:p w:rsidR="002A1069" w:rsidRDefault="002A1069" w:rsidP="00B83BE9">
      <w:pPr>
        <w:pStyle w:val="a4"/>
        <w:jc w:val="both"/>
      </w:pPr>
      <w:r>
        <w:lastRenderedPageBreak/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83BE9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B83BE9">
      <w:pPr>
        <w:pStyle w:val="a4"/>
        <w:jc w:val="both"/>
      </w:pPr>
      <w:r>
        <w:t xml:space="preserve">         </w:t>
      </w:r>
    </w:p>
    <w:p w:rsidR="0015784B" w:rsidRPr="007D1D9E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b/>
          <w:color w:val="000000"/>
        </w:rPr>
      </w:pPr>
      <w:r w:rsidRPr="007D1D9E">
        <w:rPr>
          <w:b/>
          <w:color w:val="000000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</w:t>
      </w:r>
      <w:r w:rsidR="0017791A">
        <w:rPr>
          <w:color w:val="000000"/>
        </w:rPr>
        <w:t>сельсовета</w:t>
      </w:r>
      <w:r w:rsidRPr="00E35EE3">
        <w:rPr>
          <w:color w:val="000000"/>
        </w:rPr>
        <w:t xml:space="preserve"> с  жалобой.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5.3. Заявитель может обратиться с жалобой в следующих случаях: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нарушение срока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17791A">
        <w:rPr>
          <w:color w:val="000000"/>
        </w:rPr>
        <w:t>Красноярского края</w:t>
      </w:r>
      <w:r w:rsidRPr="00E35EE3">
        <w:rPr>
          <w:color w:val="000000"/>
        </w:rPr>
        <w:t>, муниципальными правовыми актами;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7791A">
        <w:rPr>
          <w:color w:val="000000"/>
        </w:rPr>
        <w:t>Красноярского края</w:t>
      </w:r>
      <w:r w:rsidRPr="00E35EE3">
        <w:rPr>
          <w:color w:val="000000"/>
        </w:rPr>
        <w:t>, муниципальными правовыми актами;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8) нарушение срока или порядка выдачи документов по результатам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rFonts w:eastAsia="MS Mincho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E35EE3">
        <w:rPr>
          <w:rFonts w:eastAsia="MS Mincho"/>
        </w:rPr>
        <w:lastRenderedPageBreak/>
        <w:t xml:space="preserve">иными нормативными правовыми актами </w:t>
      </w:r>
      <w:r w:rsidR="0017791A">
        <w:rPr>
          <w:rFonts w:eastAsia="MS Mincho"/>
        </w:rPr>
        <w:t>Красноярского края</w:t>
      </w:r>
      <w:r w:rsidRPr="00E35EE3">
        <w:rPr>
          <w:rFonts w:eastAsia="MS Mincho"/>
        </w:rPr>
        <w:t>, муниципальными правовыми актами, настоящим регламентом.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5.4. Жалоба подается в письменной форме на бумажном носителе или в электронной форме. Жалоба может быть направлена по почте</w:t>
      </w:r>
      <w:r w:rsidR="0017791A">
        <w:rPr>
          <w:color w:val="000000"/>
        </w:rPr>
        <w:t xml:space="preserve">, </w:t>
      </w:r>
      <w:r w:rsidRPr="00E35EE3">
        <w:rPr>
          <w:color w:val="000000"/>
        </w:rPr>
        <w:t xml:space="preserve">с использованием сети Интернет, в том числе с использованием официального сайта органов местного самоуправления </w:t>
      </w:r>
      <w:r w:rsidR="0017791A">
        <w:rPr>
          <w:color w:val="000000"/>
        </w:rPr>
        <w:t>Мокрушинского сельсовета</w:t>
      </w:r>
      <w:r w:rsidRPr="00E35EE3">
        <w:rPr>
          <w:color w:val="000000"/>
        </w:rPr>
        <w:t>, а также может быть принята при личном приеме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Жалоба должна содержать: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5.7. </w:t>
      </w:r>
      <w:proofErr w:type="gramStart"/>
      <w:r w:rsidRPr="00E35EE3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35EE3">
        <w:rPr>
          <w:color w:val="000000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E35EE3">
        <w:rPr>
          <w:color w:val="000000"/>
        </w:rPr>
        <w:t xml:space="preserve"> </w:t>
      </w:r>
      <w:r w:rsidR="0017791A">
        <w:rPr>
          <w:color w:val="000000"/>
        </w:rPr>
        <w:t>Красноярского края</w:t>
      </w:r>
      <w:r w:rsidRPr="00E35EE3">
        <w:rPr>
          <w:color w:val="000000"/>
        </w:rPr>
        <w:t>, муниципальными правовыми актами, а также в иных формах;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- решение об отказе в удовлетворении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lastRenderedPageBreak/>
        <w:t xml:space="preserve">В случае установления в ходе или по результатам </w:t>
      </w:r>
      <w:proofErr w:type="gramStart"/>
      <w:r w:rsidRPr="00E35EE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35EE3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D85550" w:rsidRDefault="00D85550" w:rsidP="00B83BE9">
      <w:pPr>
        <w:pStyle w:val="a4"/>
        <w:jc w:val="both"/>
      </w:pPr>
    </w:p>
    <w:p w:rsidR="006C3B9B" w:rsidRDefault="006C3B9B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791A" w:rsidRDefault="0017791A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6A7654" w:rsidRPr="00F76AF3" w:rsidRDefault="002A1069" w:rsidP="0015784B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</w:t>
      </w:r>
      <w:r w:rsidR="00E16921">
        <w:rPr>
          <w:color w:val="000000"/>
        </w:rPr>
        <w:t>администрацию Мокрушинского сельсовета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 w:rsidR="0015784B"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17791A" w:rsidRDefault="0017791A" w:rsidP="002A1069">
      <w:pPr>
        <w:pStyle w:val="a4"/>
      </w:pPr>
    </w:p>
    <w:p w:rsidR="0017791A" w:rsidRDefault="0017791A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15784B"/>
    <w:rsid w:val="00172451"/>
    <w:rsid w:val="0017791A"/>
    <w:rsid w:val="001F1562"/>
    <w:rsid w:val="002579E2"/>
    <w:rsid w:val="002A1069"/>
    <w:rsid w:val="002E303F"/>
    <w:rsid w:val="002E749E"/>
    <w:rsid w:val="003C52BD"/>
    <w:rsid w:val="003C6ADE"/>
    <w:rsid w:val="004745D2"/>
    <w:rsid w:val="00495112"/>
    <w:rsid w:val="004C657F"/>
    <w:rsid w:val="0056092B"/>
    <w:rsid w:val="00582FC2"/>
    <w:rsid w:val="005875AF"/>
    <w:rsid w:val="00657B58"/>
    <w:rsid w:val="006803ED"/>
    <w:rsid w:val="006A7654"/>
    <w:rsid w:val="006C3B9B"/>
    <w:rsid w:val="007856E3"/>
    <w:rsid w:val="0083664A"/>
    <w:rsid w:val="00867178"/>
    <w:rsid w:val="00884E0A"/>
    <w:rsid w:val="00885BB7"/>
    <w:rsid w:val="008B01EF"/>
    <w:rsid w:val="008D473F"/>
    <w:rsid w:val="00923CD7"/>
    <w:rsid w:val="009C76AC"/>
    <w:rsid w:val="00A43CE1"/>
    <w:rsid w:val="00B83BE9"/>
    <w:rsid w:val="00BC5576"/>
    <w:rsid w:val="00BD4713"/>
    <w:rsid w:val="00C36C95"/>
    <w:rsid w:val="00C55D27"/>
    <w:rsid w:val="00C57DCC"/>
    <w:rsid w:val="00CA468D"/>
    <w:rsid w:val="00CC5DAF"/>
    <w:rsid w:val="00CC7A99"/>
    <w:rsid w:val="00D70983"/>
    <w:rsid w:val="00D85550"/>
    <w:rsid w:val="00D873A3"/>
    <w:rsid w:val="00DC0CE5"/>
    <w:rsid w:val="00E03F62"/>
    <w:rsid w:val="00E16921"/>
    <w:rsid w:val="00E4250C"/>
    <w:rsid w:val="00E8052A"/>
    <w:rsid w:val="00E921E1"/>
    <w:rsid w:val="00EC6F74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43CE1"/>
    <w:pPr>
      <w:spacing w:after="0" w:line="240" w:lineRule="auto"/>
    </w:pPr>
  </w:style>
  <w:style w:type="paragraph" w:styleId="a9">
    <w:name w:val="Body Text"/>
    <w:basedOn w:val="a"/>
    <w:link w:val="aa"/>
    <w:rsid w:val="00E921E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E921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krusha.ru/" TargetMode="External"/><Relationship Id="rId4" Type="http://schemas.openxmlformats.org/officeDocument/2006/relationships/hyperlink" Target="mailto:smokrusha16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6</cp:revision>
  <cp:lastPrinted>2020-03-24T05:18:00Z</cp:lastPrinted>
  <dcterms:created xsi:type="dcterms:W3CDTF">2020-06-27T04:34:00Z</dcterms:created>
  <dcterms:modified xsi:type="dcterms:W3CDTF">2020-12-22T09:22:00Z</dcterms:modified>
</cp:coreProperties>
</file>