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9F" w:rsidRPr="007B529B" w:rsidRDefault="00B941A9" w:rsidP="00A6319D">
      <w:pPr>
        <w:spacing w:after="0" w:line="240" w:lineRule="auto"/>
        <w:jc w:val="center"/>
        <w:rPr>
          <w:b/>
          <w:bCs/>
          <w:color w:val="000000"/>
          <w:sz w:val="27"/>
          <w:szCs w:val="27"/>
          <w:lang w:eastAsia="ru-RU"/>
        </w:rPr>
      </w:pPr>
      <w:r w:rsidRPr="007B529B">
        <w:rPr>
          <w:b/>
          <w:bCs/>
          <w:color w:val="000000"/>
          <w:sz w:val="27"/>
          <w:szCs w:val="27"/>
          <w:lang w:eastAsia="ru-RU"/>
        </w:rPr>
        <w:t>РАСЧЕТ</w:t>
      </w:r>
      <w:r w:rsidR="002533AC" w:rsidRPr="007B529B">
        <w:rPr>
          <w:b/>
          <w:bCs/>
          <w:color w:val="000000"/>
          <w:sz w:val="27"/>
          <w:szCs w:val="27"/>
          <w:lang w:eastAsia="ru-RU"/>
        </w:rPr>
        <w:t xml:space="preserve"> </w:t>
      </w:r>
    </w:p>
    <w:p w:rsidR="00DB2739" w:rsidRPr="007B529B" w:rsidRDefault="00DB2739" w:rsidP="00A6319D">
      <w:pPr>
        <w:spacing w:after="0" w:line="240" w:lineRule="auto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2533AC" w:rsidRPr="007B529B" w:rsidRDefault="0034719F" w:rsidP="00A6319D">
      <w:pPr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7B529B">
        <w:rPr>
          <w:b/>
          <w:bCs/>
          <w:color w:val="000000"/>
          <w:sz w:val="27"/>
          <w:szCs w:val="27"/>
          <w:lang w:eastAsia="ru-RU"/>
        </w:rPr>
        <w:t xml:space="preserve">ОПРЕДЕЛЕНИЯ </w:t>
      </w:r>
      <w:r w:rsidR="002533AC" w:rsidRPr="007B529B">
        <w:rPr>
          <w:b/>
          <w:bCs/>
          <w:color w:val="000000"/>
          <w:sz w:val="27"/>
          <w:szCs w:val="27"/>
          <w:lang w:eastAsia="ru-RU"/>
        </w:rPr>
        <w:t xml:space="preserve">ОБЩЕГО ОБЪЕМА ИНЫХ МЕЖБЮДЖЕТНЫХ ТРАНСФЕРТОВ И ПЕРЕДАВАЕМЫХ СТАВОК СПЕЦИАЛИСТОВ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2533AC" w:rsidRDefault="002533AC" w:rsidP="00A6319D">
      <w:pPr>
        <w:spacing w:before="100" w:beforeAutospacing="1"/>
        <w:ind w:firstLine="54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Потребность Муниципального района в иных межбюджетных трансфертах на исполнение полномочий контрольно-счетного органа поселений </w:t>
      </w:r>
      <w:proofErr w:type="gramStart"/>
      <w:r>
        <w:rPr>
          <w:color w:val="000000"/>
          <w:sz w:val="27"/>
          <w:szCs w:val="27"/>
          <w:lang w:eastAsia="ru-RU"/>
        </w:rPr>
        <w:t>по</w:t>
      </w:r>
      <w:proofErr w:type="gramEnd"/>
      <w:r>
        <w:rPr>
          <w:color w:val="000000"/>
          <w:sz w:val="27"/>
          <w:szCs w:val="27"/>
          <w:lang w:eastAsia="ru-RU"/>
        </w:rPr>
        <w:t xml:space="preserve"> осуществлению внешнего муниципального финансового контроля:</w:t>
      </w:r>
    </w:p>
    <w:tbl>
      <w:tblPr>
        <w:tblW w:w="8189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58"/>
        <w:gridCol w:w="2340"/>
        <w:gridCol w:w="5091"/>
      </w:tblGrid>
      <w:tr w:rsidR="002533AC" w:rsidRPr="00172C58" w:rsidTr="00BC7DEC">
        <w:trPr>
          <w:tblCellSpacing w:w="0" w:type="dxa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3AC" w:rsidRDefault="002533AC" w:rsidP="00BC7D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Sj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3AC" w:rsidRPr="00081577" w:rsidRDefault="002533AC" w:rsidP="00BC7D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81577">
              <w:rPr>
                <w:b/>
                <w:bCs/>
                <w:color w:val="000000"/>
                <w:sz w:val="27"/>
                <w:szCs w:val="27"/>
                <w:lang w:val="en-US" w:eastAsia="ru-RU"/>
              </w:rPr>
              <w:t>F</w:t>
            </w:r>
            <w:r w:rsidRPr="00081577">
              <w:rPr>
                <w:b/>
                <w:bCs/>
                <w:color w:val="000000"/>
                <w:sz w:val="27"/>
                <w:szCs w:val="27"/>
                <w:lang w:eastAsia="ru-RU"/>
              </w:rPr>
              <w:t>от</w:t>
            </w:r>
            <w:r w:rsidRPr="00081577">
              <w:rPr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+ M</w:t>
            </w:r>
            <w:r w:rsidRPr="00081577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+ Т</w:t>
            </w:r>
            <w:r w:rsidRPr="00081577">
              <w:rPr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</w:p>
        </w:tc>
        <w:tc>
          <w:tcPr>
            <w:tcW w:w="50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3AC" w:rsidRDefault="002533AC" w:rsidP="00BC7D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color w:val="000000"/>
                <w:sz w:val="27"/>
                <w:szCs w:val="27"/>
                <w:lang w:eastAsia="ru-RU"/>
              </w:rPr>
              <w:t>где:</w:t>
            </w:r>
          </w:p>
        </w:tc>
      </w:tr>
      <w:tr w:rsidR="002533AC" w:rsidRPr="00172C58" w:rsidTr="00BC7DEC">
        <w:trPr>
          <w:trHeight w:val="3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</w:tcPr>
          <w:p w:rsidR="002533AC" w:rsidRDefault="002533AC" w:rsidP="00BC7D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33AC" w:rsidRDefault="002533AC" w:rsidP="00BC7DEC">
            <w:pPr>
              <w:spacing w:before="100" w:beforeAutospacing="1" w:after="115"/>
              <w:ind w:firstLine="90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091" w:type="dxa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</w:tcPr>
          <w:p w:rsidR="002533AC" w:rsidRDefault="002533AC" w:rsidP="00BC7D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proofErr w:type="spellStart"/>
      <w:r>
        <w:rPr>
          <w:b/>
          <w:bCs/>
          <w:color w:val="000000"/>
          <w:sz w:val="27"/>
          <w:szCs w:val="27"/>
          <w:lang w:val="en-US" w:eastAsia="ru-RU"/>
        </w:rPr>
        <w:t>Sj</w:t>
      </w:r>
      <w:proofErr w:type="spellEnd"/>
      <w:r>
        <w:rPr>
          <w:color w:val="000000"/>
          <w:sz w:val="27"/>
          <w:szCs w:val="27"/>
          <w:lang w:eastAsia="ru-RU"/>
        </w:rPr>
        <w:t xml:space="preserve"> – объем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2533AC" w:rsidRDefault="002533AC" w:rsidP="00A6319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7"/>
          <w:szCs w:val="27"/>
          <w:lang w:val="en-US" w:eastAsia="ru-RU"/>
        </w:rPr>
        <w:t>F</w:t>
      </w:r>
      <w:r>
        <w:rPr>
          <w:b/>
          <w:bCs/>
          <w:color w:val="000000"/>
          <w:sz w:val="27"/>
          <w:szCs w:val="27"/>
          <w:lang w:eastAsia="ru-RU"/>
        </w:rPr>
        <w:t>от</w:t>
      </w:r>
      <w:r>
        <w:rPr>
          <w:color w:val="000000"/>
          <w:sz w:val="27"/>
          <w:szCs w:val="27"/>
          <w:lang w:eastAsia="ru-RU"/>
        </w:rPr>
        <w:t xml:space="preserve"> – фонд оплаты труда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контроля;</w:t>
      </w:r>
    </w:p>
    <w:p w:rsidR="002533AC" w:rsidRDefault="002533AC" w:rsidP="00A6319D">
      <w:pPr>
        <w:spacing w:before="100" w:beforeAutospacing="1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7"/>
          <w:szCs w:val="27"/>
          <w:lang w:val="en-US" w:eastAsia="ru-RU"/>
        </w:rPr>
        <w:t>F</w:t>
      </w:r>
      <w:r>
        <w:rPr>
          <w:b/>
          <w:bCs/>
          <w:color w:val="000000"/>
          <w:sz w:val="27"/>
          <w:szCs w:val="27"/>
          <w:lang w:eastAsia="ru-RU"/>
        </w:rPr>
        <w:t xml:space="preserve">от = </w:t>
      </w:r>
      <w:proofErr w:type="spellStart"/>
      <w:r>
        <w:rPr>
          <w:b/>
          <w:bCs/>
          <w:color w:val="000000"/>
          <w:sz w:val="27"/>
          <w:szCs w:val="27"/>
          <w:lang w:eastAsia="ru-RU"/>
        </w:rPr>
        <w:t>О</w:t>
      </w:r>
      <w:r>
        <w:rPr>
          <w:color w:val="000000"/>
          <w:sz w:val="27"/>
          <w:szCs w:val="27"/>
          <w:lang w:eastAsia="ru-RU"/>
        </w:rPr>
        <w:t>в</w:t>
      </w:r>
      <w:proofErr w:type="spellEnd"/>
      <w:r>
        <w:rPr>
          <w:b/>
          <w:bCs/>
          <w:color w:val="000000"/>
          <w:sz w:val="27"/>
          <w:szCs w:val="27"/>
          <w:lang w:eastAsia="ru-RU"/>
        </w:rPr>
        <w:t>*Кд</w:t>
      </w:r>
      <w:r>
        <w:rPr>
          <w:b/>
          <w:bCs/>
          <w:color w:val="000000"/>
          <w:sz w:val="20"/>
          <w:szCs w:val="20"/>
          <w:lang w:eastAsia="ru-RU"/>
        </w:rPr>
        <w:t>1</w:t>
      </w:r>
      <w:r>
        <w:rPr>
          <w:b/>
          <w:bCs/>
          <w:color w:val="000000"/>
          <w:sz w:val="27"/>
          <w:szCs w:val="27"/>
          <w:lang w:eastAsia="ru-RU"/>
        </w:rPr>
        <w:t>*Ко*1*</w:t>
      </w:r>
      <w:proofErr w:type="spellStart"/>
      <w:r>
        <w:rPr>
          <w:b/>
          <w:bCs/>
          <w:color w:val="000000"/>
          <w:sz w:val="27"/>
          <w:szCs w:val="27"/>
          <w:lang w:eastAsia="ru-RU"/>
        </w:rPr>
        <w:t>Рк</w:t>
      </w:r>
      <w:proofErr w:type="spellEnd"/>
      <w:r>
        <w:rPr>
          <w:b/>
          <w:bCs/>
          <w:color w:val="000000"/>
          <w:sz w:val="27"/>
          <w:szCs w:val="27"/>
          <w:lang w:eastAsia="ru-RU"/>
        </w:rPr>
        <w:t xml:space="preserve">*1,302, </w:t>
      </w:r>
      <w:r>
        <w:rPr>
          <w:color w:val="000000"/>
          <w:sz w:val="27"/>
          <w:szCs w:val="27"/>
          <w:lang w:eastAsia="ru-RU"/>
        </w:rPr>
        <w:t>где: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proofErr w:type="spellStart"/>
      <w:r>
        <w:rPr>
          <w:b/>
          <w:bCs/>
          <w:color w:val="000000"/>
          <w:sz w:val="27"/>
          <w:szCs w:val="27"/>
          <w:lang w:eastAsia="ru-RU"/>
        </w:rPr>
        <w:t>О</w:t>
      </w:r>
      <w:r>
        <w:rPr>
          <w:color w:val="000000"/>
          <w:sz w:val="27"/>
          <w:szCs w:val="27"/>
          <w:lang w:eastAsia="ru-RU"/>
        </w:rPr>
        <w:t>в</w:t>
      </w:r>
      <w:proofErr w:type="spellEnd"/>
      <w:r>
        <w:rPr>
          <w:b/>
          <w:bCs/>
          <w:color w:val="000000"/>
          <w:sz w:val="27"/>
          <w:szCs w:val="27"/>
          <w:lang w:eastAsia="ru-RU"/>
        </w:rPr>
        <w:t xml:space="preserve"> – </w:t>
      </w:r>
      <w:r>
        <w:rPr>
          <w:color w:val="000000"/>
          <w:sz w:val="27"/>
          <w:szCs w:val="27"/>
          <w:lang w:eastAsia="ru-RU"/>
        </w:rPr>
        <w:t>должностной оклад инспектора;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Кд</w:t>
      </w:r>
      <w:proofErr w:type="gramStart"/>
      <w:r>
        <w:rPr>
          <w:b/>
          <w:bCs/>
          <w:color w:val="000000"/>
          <w:sz w:val="20"/>
          <w:szCs w:val="20"/>
          <w:lang w:eastAsia="ru-RU"/>
        </w:rPr>
        <w:t>1</w:t>
      </w:r>
      <w:proofErr w:type="gramEnd"/>
      <w:r>
        <w:rPr>
          <w:color w:val="000000"/>
          <w:sz w:val="27"/>
          <w:szCs w:val="27"/>
          <w:lang w:eastAsia="ru-RU"/>
        </w:rPr>
        <w:t xml:space="preserve"> – коэффициент-дефлятор повышения оплаты труда в очередном финансовом году по отношению к текущему году;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proofErr w:type="gramStart"/>
      <w:r w:rsidRPr="00F74A6D">
        <w:rPr>
          <w:b/>
          <w:color w:val="000000"/>
          <w:sz w:val="27"/>
          <w:szCs w:val="27"/>
          <w:lang w:eastAsia="ru-RU"/>
        </w:rPr>
        <w:t>Ко</w:t>
      </w:r>
      <w:proofErr w:type="gramEnd"/>
      <w:r>
        <w:rPr>
          <w:color w:val="000000"/>
          <w:sz w:val="27"/>
          <w:szCs w:val="27"/>
          <w:lang w:eastAsia="ru-RU"/>
        </w:rPr>
        <w:t xml:space="preserve"> – количество должностных окладов в год, </w:t>
      </w:r>
      <w:r w:rsidRPr="00A17484">
        <w:rPr>
          <w:sz w:val="28"/>
          <w:szCs w:val="28"/>
        </w:rPr>
        <w:t>предусматриваемых при расчете предельного размера фонда оплаты труда</w:t>
      </w:r>
      <w:r>
        <w:rPr>
          <w:color w:val="000000"/>
          <w:sz w:val="27"/>
          <w:szCs w:val="27"/>
          <w:lang w:eastAsia="ru-RU"/>
        </w:rPr>
        <w:t>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1</w:t>
      </w:r>
      <w:r>
        <w:rPr>
          <w:color w:val="000000"/>
          <w:sz w:val="27"/>
          <w:szCs w:val="27"/>
          <w:lang w:eastAsia="ru-RU"/>
        </w:rPr>
        <w:t xml:space="preserve"> – количество специалистов;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proofErr w:type="spellStart"/>
      <w:r>
        <w:rPr>
          <w:b/>
          <w:bCs/>
          <w:color w:val="000000"/>
          <w:sz w:val="27"/>
          <w:szCs w:val="27"/>
          <w:lang w:eastAsia="ru-RU"/>
        </w:rPr>
        <w:t>Рк</w:t>
      </w:r>
      <w:proofErr w:type="spellEnd"/>
      <w:r>
        <w:rPr>
          <w:color w:val="000000"/>
          <w:sz w:val="27"/>
          <w:szCs w:val="27"/>
          <w:lang w:eastAsia="ru-RU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1,302</w:t>
      </w:r>
      <w:r>
        <w:rPr>
          <w:color w:val="000000"/>
          <w:sz w:val="27"/>
          <w:szCs w:val="27"/>
          <w:lang w:eastAsia="ru-RU"/>
        </w:rPr>
        <w:t xml:space="preserve"> – 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заболеваний;</w:t>
      </w:r>
    </w:p>
    <w:p w:rsidR="002533AC" w:rsidRDefault="002533AC" w:rsidP="00A6319D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2533AC" w:rsidRDefault="002533AC" w:rsidP="00A6319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7"/>
          <w:szCs w:val="27"/>
          <w:lang w:val="en-US" w:eastAsia="ru-RU"/>
        </w:rPr>
        <w:t>M</w:t>
      </w:r>
      <w:r w:rsidRPr="00F74A6D">
        <w:rPr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color w:val="000000"/>
          <w:sz w:val="27"/>
          <w:szCs w:val="27"/>
          <w:lang w:eastAsia="ru-RU"/>
        </w:rPr>
        <w:t>норматив</w:t>
      </w:r>
      <w:proofErr w:type="gramEnd"/>
      <w:r>
        <w:rPr>
          <w:color w:val="000000"/>
          <w:sz w:val="27"/>
          <w:szCs w:val="27"/>
          <w:lang w:eastAsia="ru-RU"/>
        </w:rPr>
        <w:t xml:space="preserve"> текущих расходов на специалистов органа местного самоуправления муниципального района, осуществляющих полномочия контрольно-счетного органа поселений по осуществлению внешнего муниципального финансового контроля;</w:t>
      </w:r>
    </w:p>
    <w:p w:rsidR="002533AC" w:rsidRDefault="002533AC" w:rsidP="00A6319D">
      <w:pPr>
        <w:spacing w:before="100" w:beforeAutospacing="1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7"/>
          <w:szCs w:val="27"/>
          <w:lang w:val="en-US" w:eastAsia="ru-RU"/>
        </w:rPr>
        <w:t>M</w:t>
      </w:r>
      <w:r>
        <w:rPr>
          <w:b/>
          <w:bCs/>
          <w:color w:val="000000"/>
          <w:sz w:val="27"/>
          <w:szCs w:val="27"/>
          <w:lang w:eastAsia="ru-RU"/>
        </w:rPr>
        <w:t xml:space="preserve"> = </w:t>
      </w:r>
      <w:proofErr w:type="spellStart"/>
      <w:r>
        <w:rPr>
          <w:b/>
          <w:bCs/>
          <w:color w:val="000000"/>
          <w:sz w:val="27"/>
          <w:szCs w:val="27"/>
          <w:lang w:eastAsia="ru-RU"/>
        </w:rPr>
        <w:t>Мтек</w:t>
      </w:r>
      <w:proofErr w:type="spellEnd"/>
      <w:r>
        <w:rPr>
          <w:b/>
          <w:bCs/>
          <w:color w:val="000000"/>
          <w:sz w:val="27"/>
          <w:szCs w:val="27"/>
          <w:lang w:eastAsia="ru-RU"/>
        </w:rPr>
        <w:t xml:space="preserve"> * К* 1,</w:t>
      </w:r>
      <w:r>
        <w:rPr>
          <w:color w:val="000000"/>
          <w:sz w:val="27"/>
          <w:szCs w:val="27"/>
          <w:lang w:eastAsia="ru-RU"/>
        </w:rPr>
        <w:t xml:space="preserve"> где: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proofErr w:type="spellStart"/>
      <w:r>
        <w:rPr>
          <w:b/>
          <w:bCs/>
          <w:color w:val="000000"/>
          <w:sz w:val="27"/>
          <w:szCs w:val="27"/>
          <w:lang w:eastAsia="ru-RU"/>
        </w:rPr>
        <w:lastRenderedPageBreak/>
        <w:t>Мтек</w:t>
      </w:r>
      <w:proofErr w:type="spellEnd"/>
      <w:r>
        <w:rPr>
          <w:color w:val="000000"/>
          <w:sz w:val="27"/>
          <w:szCs w:val="27"/>
          <w:lang w:eastAsia="ru-RU"/>
        </w:rPr>
        <w:t xml:space="preserve"> </w:t>
      </w:r>
      <w:r w:rsidR="006A1ACD">
        <w:rPr>
          <w:color w:val="000000"/>
          <w:sz w:val="27"/>
          <w:szCs w:val="27"/>
          <w:lang w:eastAsia="ru-RU"/>
        </w:rPr>
        <w:t xml:space="preserve">- норматив текущих расходов на </w:t>
      </w:r>
      <w:r>
        <w:rPr>
          <w:color w:val="000000"/>
          <w:sz w:val="27"/>
          <w:szCs w:val="27"/>
          <w:lang w:eastAsia="ru-RU"/>
        </w:rPr>
        <w:t xml:space="preserve">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 в текущем финансовом году; 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proofErr w:type="spellStart"/>
      <w:r>
        <w:rPr>
          <w:color w:val="000000"/>
          <w:sz w:val="27"/>
          <w:szCs w:val="27"/>
          <w:lang w:eastAsia="ru-RU"/>
        </w:rPr>
        <w:t>Мтек</w:t>
      </w:r>
      <w:proofErr w:type="spellEnd"/>
      <w:r>
        <w:rPr>
          <w:color w:val="000000"/>
          <w:sz w:val="27"/>
          <w:szCs w:val="27"/>
          <w:lang w:eastAsia="ru-RU"/>
        </w:rPr>
        <w:t xml:space="preserve"> = 10500 рублей;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val="en-US" w:eastAsia="ru-RU"/>
        </w:rPr>
        <w:t>K</w:t>
      </w:r>
      <w:r w:rsidRPr="00F74A6D">
        <w:rPr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 xml:space="preserve">– </w:t>
      </w:r>
      <w:proofErr w:type="gramStart"/>
      <w:r>
        <w:rPr>
          <w:color w:val="000000"/>
          <w:sz w:val="27"/>
          <w:szCs w:val="27"/>
          <w:lang w:eastAsia="ru-RU"/>
        </w:rPr>
        <w:t>коэффициент</w:t>
      </w:r>
      <w:proofErr w:type="gramEnd"/>
      <w:r>
        <w:rPr>
          <w:color w:val="000000"/>
          <w:sz w:val="27"/>
          <w:szCs w:val="27"/>
          <w:lang w:eastAsia="ru-RU"/>
        </w:rPr>
        <w:t xml:space="preserve"> инфляции на очередной финансовый год по отношению к текущему году;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1</w:t>
      </w:r>
      <w:r>
        <w:rPr>
          <w:color w:val="000000"/>
          <w:sz w:val="27"/>
          <w:szCs w:val="27"/>
          <w:lang w:eastAsia="ru-RU"/>
        </w:rPr>
        <w:t xml:space="preserve"> – количество специалистов;</w:t>
      </w:r>
    </w:p>
    <w:p w:rsidR="002533AC" w:rsidRDefault="002533AC" w:rsidP="00A6319D">
      <w:pPr>
        <w:spacing w:after="0" w:line="240" w:lineRule="auto"/>
        <w:jc w:val="both"/>
        <w:rPr>
          <w:b/>
          <w:bCs/>
          <w:color w:val="000000"/>
          <w:sz w:val="27"/>
          <w:szCs w:val="27"/>
          <w:lang w:eastAsia="ru-RU"/>
        </w:rPr>
      </w:pP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 xml:space="preserve">Т </w:t>
      </w:r>
      <w:r>
        <w:rPr>
          <w:color w:val="000000"/>
          <w:sz w:val="27"/>
          <w:szCs w:val="27"/>
          <w:lang w:eastAsia="ru-RU"/>
        </w:rPr>
        <w:t>- командировочные расходы (из расчёта 1000 рублей на 1 специалиста);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2533AC" w:rsidRDefault="002533AC" w:rsidP="00A6319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15</w:t>
      </w:r>
      <w:r>
        <w:rPr>
          <w:color w:val="000000"/>
          <w:sz w:val="27"/>
          <w:szCs w:val="27"/>
          <w:lang w:eastAsia="ru-RU"/>
        </w:rPr>
        <w:t xml:space="preserve"> – количество поселений, входящих в состав муниципального образования Канский район. </w:t>
      </w:r>
    </w:p>
    <w:p w:rsidR="002533AC" w:rsidRPr="006711C4" w:rsidRDefault="002533AC" w:rsidP="00A6319D">
      <w:pPr>
        <w:spacing w:after="0" w:line="240" w:lineRule="auto"/>
        <w:jc w:val="center"/>
        <w:rPr>
          <w:sz w:val="28"/>
          <w:szCs w:val="28"/>
        </w:rPr>
      </w:pPr>
    </w:p>
    <w:p w:rsidR="002533AC" w:rsidRPr="006711C4" w:rsidRDefault="002533AC" w:rsidP="00A6319D">
      <w:pPr>
        <w:spacing w:after="0" w:line="240" w:lineRule="auto"/>
        <w:jc w:val="both"/>
        <w:rPr>
          <w:sz w:val="28"/>
          <w:szCs w:val="28"/>
        </w:rPr>
      </w:pPr>
      <w:r w:rsidRPr="006711C4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для осуществления части полномочий, указанных в п.1.2 Соглашения, перечисляет до 5 числа первого месяца каждого квартала в районный бюджет иные межбюджетные трансферты по ¼ части, определенной на основании данной методикой.</w:t>
      </w:r>
    </w:p>
    <w:p w:rsidR="002533AC" w:rsidRDefault="002533AC" w:rsidP="00A6319D">
      <w:pPr>
        <w:spacing w:after="0" w:line="240" w:lineRule="auto"/>
        <w:jc w:val="center"/>
        <w:rPr>
          <w:sz w:val="28"/>
          <w:szCs w:val="28"/>
        </w:rPr>
      </w:pPr>
    </w:p>
    <w:p w:rsidR="002533AC" w:rsidRPr="006711C4" w:rsidRDefault="002533AC" w:rsidP="00A6319D">
      <w:pPr>
        <w:spacing w:after="0" w:line="240" w:lineRule="auto"/>
        <w:jc w:val="center"/>
        <w:rPr>
          <w:sz w:val="28"/>
          <w:szCs w:val="28"/>
        </w:rPr>
      </w:pP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муниципального района в передаваемых ставках специалистов на исполнение полномочий поселений </w:t>
      </w:r>
      <w:r>
        <w:rPr>
          <w:rFonts w:ascii="Times New Roman" w:hAnsi="Times New Roman" w:cs="Times New Roman"/>
          <w:color w:val="000000"/>
          <w:sz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</w:rPr>
        <w:t xml:space="preserve"> 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 = ------------ 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где, 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– количество предаваемых ставок;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4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 населения Канского района на текущий год;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на текущий год.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33AC" w:rsidRDefault="002533AC" w:rsidP="00A6319D">
      <w:pPr>
        <w:spacing w:after="0" w:line="240" w:lineRule="auto"/>
        <w:jc w:val="both"/>
        <w:rPr>
          <w:color w:val="000000"/>
          <w:sz w:val="28"/>
        </w:rPr>
      </w:pPr>
      <w:r w:rsidRPr="00F74A6D">
        <w:rPr>
          <w:color w:val="000000"/>
          <w:sz w:val="28"/>
        </w:rPr>
        <w:tab/>
      </w:r>
      <w:proofErr w:type="spellStart"/>
      <w:r w:rsidR="003B420F">
        <w:rPr>
          <w:color w:val="000000"/>
          <w:sz w:val="28"/>
        </w:rPr>
        <w:t>Мокрушинская</w:t>
      </w:r>
      <w:proofErr w:type="spellEnd"/>
      <w:r w:rsidRPr="00F74A6D">
        <w:rPr>
          <w:color w:val="000000"/>
          <w:sz w:val="28"/>
        </w:rPr>
        <w:t xml:space="preserve"> сельская администрация передает на исполнение полномочий контрольно-счетного органа </w:t>
      </w:r>
      <w:r>
        <w:rPr>
          <w:color w:val="000000"/>
          <w:sz w:val="28"/>
        </w:rPr>
        <w:t>____</w:t>
      </w:r>
      <w:r w:rsidRPr="00F74A6D">
        <w:rPr>
          <w:color w:val="000000"/>
          <w:sz w:val="28"/>
        </w:rPr>
        <w:t xml:space="preserve"> ставки.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8"/>
        </w:rPr>
      </w:pPr>
    </w:p>
    <w:p w:rsidR="002533AC" w:rsidRPr="00F74A6D" w:rsidRDefault="002533AC" w:rsidP="00A6319D">
      <w:pPr>
        <w:spacing w:after="0" w:line="240" w:lineRule="auto"/>
        <w:jc w:val="both"/>
        <w:rPr>
          <w:color w:val="000000"/>
          <w:sz w:val="28"/>
        </w:rPr>
      </w:pPr>
    </w:p>
    <w:p w:rsidR="002533AC" w:rsidRDefault="002533AC" w:rsidP="00A6319D">
      <w:pPr>
        <w:shd w:val="clear" w:color="auto" w:fill="FFFFFF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Экономия от использования межбюджетных трансфертов на выполнение полномочий </w:t>
      </w:r>
      <w:r>
        <w:rPr>
          <w:color w:val="000000"/>
          <w:sz w:val="28"/>
        </w:rPr>
        <w:t>контрольно-счетного органа</w:t>
      </w:r>
      <w:r>
        <w:rPr>
          <w:b/>
          <w:color w:val="000000"/>
          <w:sz w:val="28"/>
        </w:rPr>
        <w:t xml:space="preserve"> </w:t>
      </w:r>
      <w:r>
        <w:rPr>
          <w:bCs/>
          <w:sz w:val="28"/>
          <w:szCs w:val="28"/>
        </w:rPr>
        <w:t>может направляться на другие расходы по исполнению полномочий, за исключением оплаты труда.</w:t>
      </w:r>
    </w:p>
    <w:p w:rsidR="002533AC" w:rsidRDefault="002533AC" w:rsidP="00A6319D"/>
    <w:p w:rsidR="002533AC" w:rsidRDefault="002533AC" w:rsidP="00A6319D"/>
    <w:p w:rsidR="002533AC" w:rsidRDefault="002533AC" w:rsidP="00A6319D"/>
    <w:sectPr w:rsidR="002533AC" w:rsidSect="00A631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25" w:rsidRDefault="00557825" w:rsidP="002533AC">
      <w:pPr>
        <w:spacing w:after="0" w:line="240" w:lineRule="auto"/>
      </w:pPr>
      <w:r>
        <w:separator/>
      </w:r>
    </w:p>
  </w:endnote>
  <w:endnote w:type="continuationSeparator" w:id="0">
    <w:p w:rsidR="00557825" w:rsidRDefault="00557825" w:rsidP="0025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25" w:rsidRDefault="00557825" w:rsidP="002533AC">
      <w:pPr>
        <w:spacing w:after="0" w:line="240" w:lineRule="auto"/>
      </w:pPr>
      <w:r>
        <w:separator/>
      </w:r>
    </w:p>
  </w:footnote>
  <w:footnote w:type="continuationSeparator" w:id="0">
    <w:p w:rsidR="00557825" w:rsidRDefault="00557825" w:rsidP="0025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1AC4"/>
    <w:multiLevelType w:val="multilevel"/>
    <w:tmpl w:val="1CF2C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86A0450"/>
    <w:multiLevelType w:val="hybridMultilevel"/>
    <w:tmpl w:val="5EE4A5FE"/>
    <w:lvl w:ilvl="0" w:tplc="7E309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8A1C7C"/>
    <w:multiLevelType w:val="multilevel"/>
    <w:tmpl w:val="D13C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594"/>
    <w:rsid w:val="0000049F"/>
    <w:rsid w:val="000004A8"/>
    <w:rsid w:val="00001A44"/>
    <w:rsid w:val="00003C36"/>
    <w:rsid w:val="000042CC"/>
    <w:rsid w:val="00004AD2"/>
    <w:rsid w:val="00004CC5"/>
    <w:rsid w:val="00006B26"/>
    <w:rsid w:val="00007186"/>
    <w:rsid w:val="0000729D"/>
    <w:rsid w:val="00010111"/>
    <w:rsid w:val="00011AD1"/>
    <w:rsid w:val="00012DD0"/>
    <w:rsid w:val="000172EC"/>
    <w:rsid w:val="00017A98"/>
    <w:rsid w:val="00017F58"/>
    <w:rsid w:val="00021365"/>
    <w:rsid w:val="00023F97"/>
    <w:rsid w:val="00024605"/>
    <w:rsid w:val="000256AF"/>
    <w:rsid w:val="000259CE"/>
    <w:rsid w:val="00025F98"/>
    <w:rsid w:val="000261F3"/>
    <w:rsid w:val="00027147"/>
    <w:rsid w:val="000276EE"/>
    <w:rsid w:val="00031367"/>
    <w:rsid w:val="00031F9A"/>
    <w:rsid w:val="00032A87"/>
    <w:rsid w:val="00032DD7"/>
    <w:rsid w:val="000348D4"/>
    <w:rsid w:val="00037CD5"/>
    <w:rsid w:val="00042354"/>
    <w:rsid w:val="00042452"/>
    <w:rsid w:val="00042D3B"/>
    <w:rsid w:val="000433CE"/>
    <w:rsid w:val="00045160"/>
    <w:rsid w:val="000461FD"/>
    <w:rsid w:val="0004643A"/>
    <w:rsid w:val="00046FF6"/>
    <w:rsid w:val="000475CF"/>
    <w:rsid w:val="00050C46"/>
    <w:rsid w:val="00052067"/>
    <w:rsid w:val="00054209"/>
    <w:rsid w:val="00055EDB"/>
    <w:rsid w:val="000610E5"/>
    <w:rsid w:val="000613ED"/>
    <w:rsid w:val="00063E93"/>
    <w:rsid w:val="00064042"/>
    <w:rsid w:val="00064899"/>
    <w:rsid w:val="00066AF6"/>
    <w:rsid w:val="00067076"/>
    <w:rsid w:val="00067E63"/>
    <w:rsid w:val="00070261"/>
    <w:rsid w:val="00073396"/>
    <w:rsid w:val="000753B1"/>
    <w:rsid w:val="00076DE1"/>
    <w:rsid w:val="00081577"/>
    <w:rsid w:val="00083417"/>
    <w:rsid w:val="000854A0"/>
    <w:rsid w:val="00085C8A"/>
    <w:rsid w:val="00087FA4"/>
    <w:rsid w:val="00087FFA"/>
    <w:rsid w:val="0009082F"/>
    <w:rsid w:val="000925A1"/>
    <w:rsid w:val="00092665"/>
    <w:rsid w:val="00092AED"/>
    <w:rsid w:val="00095661"/>
    <w:rsid w:val="00096E3F"/>
    <w:rsid w:val="00097D6C"/>
    <w:rsid w:val="00097F1A"/>
    <w:rsid w:val="000A1FAC"/>
    <w:rsid w:val="000A2EBC"/>
    <w:rsid w:val="000A44BD"/>
    <w:rsid w:val="000A4FB5"/>
    <w:rsid w:val="000A7502"/>
    <w:rsid w:val="000B3DC0"/>
    <w:rsid w:val="000B6724"/>
    <w:rsid w:val="000B738B"/>
    <w:rsid w:val="000C01DD"/>
    <w:rsid w:val="000C0775"/>
    <w:rsid w:val="000C0CEA"/>
    <w:rsid w:val="000C2C94"/>
    <w:rsid w:val="000D0F47"/>
    <w:rsid w:val="000D302D"/>
    <w:rsid w:val="000D3D14"/>
    <w:rsid w:val="000D6529"/>
    <w:rsid w:val="000D6E8D"/>
    <w:rsid w:val="000D7477"/>
    <w:rsid w:val="000E30BA"/>
    <w:rsid w:val="000E7270"/>
    <w:rsid w:val="000E76BA"/>
    <w:rsid w:val="000E7E3B"/>
    <w:rsid w:val="000F1B31"/>
    <w:rsid w:val="000F5160"/>
    <w:rsid w:val="000F5430"/>
    <w:rsid w:val="000F680F"/>
    <w:rsid w:val="00100703"/>
    <w:rsid w:val="001008C2"/>
    <w:rsid w:val="00100912"/>
    <w:rsid w:val="0010154D"/>
    <w:rsid w:val="00101746"/>
    <w:rsid w:val="00104FFE"/>
    <w:rsid w:val="00105F2D"/>
    <w:rsid w:val="00107425"/>
    <w:rsid w:val="0010744C"/>
    <w:rsid w:val="001124FF"/>
    <w:rsid w:val="001127C5"/>
    <w:rsid w:val="00112C5E"/>
    <w:rsid w:val="00116392"/>
    <w:rsid w:val="00117DC6"/>
    <w:rsid w:val="00122344"/>
    <w:rsid w:val="001254E3"/>
    <w:rsid w:val="00127186"/>
    <w:rsid w:val="00127B44"/>
    <w:rsid w:val="00130A32"/>
    <w:rsid w:val="00131218"/>
    <w:rsid w:val="001332B1"/>
    <w:rsid w:val="00135849"/>
    <w:rsid w:val="00135A2A"/>
    <w:rsid w:val="00136F54"/>
    <w:rsid w:val="0013731E"/>
    <w:rsid w:val="00141190"/>
    <w:rsid w:val="00141A95"/>
    <w:rsid w:val="00142A96"/>
    <w:rsid w:val="001436EA"/>
    <w:rsid w:val="00143F9E"/>
    <w:rsid w:val="001440A3"/>
    <w:rsid w:val="001457A7"/>
    <w:rsid w:val="00146D20"/>
    <w:rsid w:val="00147170"/>
    <w:rsid w:val="00151121"/>
    <w:rsid w:val="00157135"/>
    <w:rsid w:val="0015777E"/>
    <w:rsid w:val="001600D6"/>
    <w:rsid w:val="00161783"/>
    <w:rsid w:val="001627D4"/>
    <w:rsid w:val="00164E39"/>
    <w:rsid w:val="00166E80"/>
    <w:rsid w:val="00170EAE"/>
    <w:rsid w:val="00171F18"/>
    <w:rsid w:val="00172351"/>
    <w:rsid w:val="0017248C"/>
    <w:rsid w:val="00172C58"/>
    <w:rsid w:val="001730CF"/>
    <w:rsid w:val="0017353F"/>
    <w:rsid w:val="00173933"/>
    <w:rsid w:val="00175449"/>
    <w:rsid w:val="00175663"/>
    <w:rsid w:val="0017607B"/>
    <w:rsid w:val="0017612A"/>
    <w:rsid w:val="00177547"/>
    <w:rsid w:val="00180224"/>
    <w:rsid w:val="001819DE"/>
    <w:rsid w:val="0018296F"/>
    <w:rsid w:val="00185AFE"/>
    <w:rsid w:val="001878C9"/>
    <w:rsid w:val="00191831"/>
    <w:rsid w:val="00191C9D"/>
    <w:rsid w:val="0019375B"/>
    <w:rsid w:val="00197BBC"/>
    <w:rsid w:val="001A0116"/>
    <w:rsid w:val="001A0873"/>
    <w:rsid w:val="001A12FD"/>
    <w:rsid w:val="001A161E"/>
    <w:rsid w:val="001A1B50"/>
    <w:rsid w:val="001A2C21"/>
    <w:rsid w:val="001A3CE2"/>
    <w:rsid w:val="001A42E7"/>
    <w:rsid w:val="001A5124"/>
    <w:rsid w:val="001A55B1"/>
    <w:rsid w:val="001A633D"/>
    <w:rsid w:val="001A66BE"/>
    <w:rsid w:val="001A6C4C"/>
    <w:rsid w:val="001B058D"/>
    <w:rsid w:val="001B0D33"/>
    <w:rsid w:val="001B1531"/>
    <w:rsid w:val="001B165D"/>
    <w:rsid w:val="001B4404"/>
    <w:rsid w:val="001B49E4"/>
    <w:rsid w:val="001B6416"/>
    <w:rsid w:val="001C0EC2"/>
    <w:rsid w:val="001C1700"/>
    <w:rsid w:val="001C1BA7"/>
    <w:rsid w:val="001C2A28"/>
    <w:rsid w:val="001C3280"/>
    <w:rsid w:val="001C4306"/>
    <w:rsid w:val="001C59F1"/>
    <w:rsid w:val="001C71E6"/>
    <w:rsid w:val="001D2489"/>
    <w:rsid w:val="001D2FE1"/>
    <w:rsid w:val="001D427D"/>
    <w:rsid w:val="001E30E2"/>
    <w:rsid w:val="001E3B76"/>
    <w:rsid w:val="001E7296"/>
    <w:rsid w:val="001E737C"/>
    <w:rsid w:val="001F0215"/>
    <w:rsid w:val="001F1C77"/>
    <w:rsid w:val="001F42A0"/>
    <w:rsid w:val="001F4D6F"/>
    <w:rsid w:val="001F5D9B"/>
    <w:rsid w:val="001F6AD0"/>
    <w:rsid w:val="001F6EFB"/>
    <w:rsid w:val="001F73F6"/>
    <w:rsid w:val="001F7657"/>
    <w:rsid w:val="002010C1"/>
    <w:rsid w:val="00201443"/>
    <w:rsid w:val="002014E7"/>
    <w:rsid w:val="0020352B"/>
    <w:rsid w:val="00203777"/>
    <w:rsid w:val="00203EA0"/>
    <w:rsid w:val="00203F0F"/>
    <w:rsid w:val="002047DC"/>
    <w:rsid w:val="002048C6"/>
    <w:rsid w:val="00206EF4"/>
    <w:rsid w:val="00207324"/>
    <w:rsid w:val="00211505"/>
    <w:rsid w:val="002132A3"/>
    <w:rsid w:val="0021493E"/>
    <w:rsid w:val="00214D78"/>
    <w:rsid w:val="00216005"/>
    <w:rsid w:val="002163B2"/>
    <w:rsid w:val="00222371"/>
    <w:rsid w:val="002241BC"/>
    <w:rsid w:val="00224C40"/>
    <w:rsid w:val="0023071B"/>
    <w:rsid w:val="00232024"/>
    <w:rsid w:val="00236FCD"/>
    <w:rsid w:val="0023720B"/>
    <w:rsid w:val="00240014"/>
    <w:rsid w:val="00240ABF"/>
    <w:rsid w:val="002445AA"/>
    <w:rsid w:val="002448DE"/>
    <w:rsid w:val="002452B5"/>
    <w:rsid w:val="0024672C"/>
    <w:rsid w:val="00246E4C"/>
    <w:rsid w:val="002514B8"/>
    <w:rsid w:val="00251A49"/>
    <w:rsid w:val="00252A3B"/>
    <w:rsid w:val="0025303D"/>
    <w:rsid w:val="002533AC"/>
    <w:rsid w:val="00253B2A"/>
    <w:rsid w:val="00257E89"/>
    <w:rsid w:val="00262120"/>
    <w:rsid w:val="00262B5C"/>
    <w:rsid w:val="00262E78"/>
    <w:rsid w:val="00266497"/>
    <w:rsid w:val="00266C33"/>
    <w:rsid w:val="002718C2"/>
    <w:rsid w:val="00271B89"/>
    <w:rsid w:val="0027530F"/>
    <w:rsid w:val="002766DC"/>
    <w:rsid w:val="00277594"/>
    <w:rsid w:val="00280472"/>
    <w:rsid w:val="00283BD4"/>
    <w:rsid w:val="00284151"/>
    <w:rsid w:val="00285A33"/>
    <w:rsid w:val="00286D58"/>
    <w:rsid w:val="00286F5E"/>
    <w:rsid w:val="00287CA7"/>
    <w:rsid w:val="00291050"/>
    <w:rsid w:val="002911A6"/>
    <w:rsid w:val="00295527"/>
    <w:rsid w:val="0029689C"/>
    <w:rsid w:val="00297EEA"/>
    <w:rsid w:val="002A54E8"/>
    <w:rsid w:val="002A57C6"/>
    <w:rsid w:val="002A5EB3"/>
    <w:rsid w:val="002A6882"/>
    <w:rsid w:val="002A78E6"/>
    <w:rsid w:val="002A79B5"/>
    <w:rsid w:val="002B08AD"/>
    <w:rsid w:val="002B0F6F"/>
    <w:rsid w:val="002B1684"/>
    <w:rsid w:val="002B298F"/>
    <w:rsid w:val="002B3BB8"/>
    <w:rsid w:val="002B44F6"/>
    <w:rsid w:val="002B4CF3"/>
    <w:rsid w:val="002B645D"/>
    <w:rsid w:val="002B6DDB"/>
    <w:rsid w:val="002C00B3"/>
    <w:rsid w:val="002C19BB"/>
    <w:rsid w:val="002C6CC2"/>
    <w:rsid w:val="002C74E6"/>
    <w:rsid w:val="002C7EF5"/>
    <w:rsid w:val="002D07C9"/>
    <w:rsid w:val="002D0E8E"/>
    <w:rsid w:val="002D2B27"/>
    <w:rsid w:val="002D35F6"/>
    <w:rsid w:val="002D6303"/>
    <w:rsid w:val="002D675C"/>
    <w:rsid w:val="002D67EF"/>
    <w:rsid w:val="002E0EC4"/>
    <w:rsid w:val="002E2402"/>
    <w:rsid w:val="002E5198"/>
    <w:rsid w:val="002E5741"/>
    <w:rsid w:val="002E5757"/>
    <w:rsid w:val="002E5CC7"/>
    <w:rsid w:val="002E6F6E"/>
    <w:rsid w:val="002F0C0B"/>
    <w:rsid w:val="00306013"/>
    <w:rsid w:val="00306489"/>
    <w:rsid w:val="00311677"/>
    <w:rsid w:val="00313260"/>
    <w:rsid w:val="003137CA"/>
    <w:rsid w:val="00315320"/>
    <w:rsid w:val="0031770E"/>
    <w:rsid w:val="0032001F"/>
    <w:rsid w:val="003259C7"/>
    <w:rsid w:val="00327BA8"/>
    <w:rsid w:val="00327EF4"/>
    <w:rsid w:val="003325D5"/>
    <w:rsid w:val="00332E1A"/>
    <w:rsid w:val="00341265"/>
    <w:rsid w:val="00341EFD"/>
    <w:rsid w:val="00343899"/>
    <w:rsid w:val="003440A8"/>
    <w:rsid w:val="00345557"/>
    <w:rsid w:val="00345F94"/>
    <w:rsid w:val="00346A1D"/>
    <w:rsid w:val="0034719F"/>
    <w:rsid w:val="00350937"/>
    <w:rsid w:val="0035102E"/>
    <w:rsid w:val="00354739"/>
    <w:rsid w:val="00355016"/>
    <w:rsid w:val="003558BD"/>
    <w:rsid w:val="00355CEA"/>
    <w:rsid w:val="003575A4"/>
    <w:rsid w:val="00360F3B"/>
    <w:rsid w:val="00361FFB"/>
    <w:rsid w:val="003630D8"/>
    <w:rsid w:val="003656C8"/>
    <w:rsid w:val="00366616"/>
    <w:rsid w:val="00370676"/>
    <w:rsid w:val="003716DA"/>
    <w:rsid w:val="00372F11"/>
    <w:rsid w:val="00372F79"/>
    <w:rsid w:val="0037362C"/>
    <w:rsid w:val="00374F51"/>
    <w:rsid w:val="00377270"/>
    <w:rsid w:val="00382878"/>
    <w:rsid w:val="00384677"/>
    <w:rsid w:val="00384C6F"/>
    <w:rsid w:val="00387BF4"/>
    <w:rsid w:val="003908DE"/>
    <w:rsid w:val="00390BBD"/>
    <w:rsid w:val="00391F25"/>
    <w:rsid w:val="003922AE"/>
    <w:rsid w:val="00392CC1"/>
    <w:rsid w:val="0039650B"/>
    <w:rsid w:val="0039788B"/>
    <w:rsid w:val="003A103D"/>
    <w:rsid w:val="003A2ABA"/>
    <w:rsid w:val="003A32A0"/>
    <w:rsid w:val="003A3546"/>
    <w:rsid w:val="003A5F22"/>
    <w:rsid w:val="003A708D"/>
    <w:rsid w:val="003B17A5"/>
    <w:rsid w:val="003B1C49"/>
    <w:rsid w:val="003B420F"/>
    <w:rsid w:val="003B48A5"/>
    <w:rsid w:val="003B4A8D"/>
    <w:rsid w:val="003B59DF"/>
    <w:rsid w:val="003B7728"/>
    <w:rsid w:val="003B794D"/>
    <w:rsid w:val="003B79E6"/>
    <w:rsid w:val="003C28D1"/>
    <w:rsid w:val="003C53CF"/>
    <w:rsid w:val="003C568A"/>
    <w:rsid w:val="003D1590"/>
    <w:rsid w:val="003D41A8"/>
    <w:rsid w:val="003D4FE2"/>
    <w:rsid w:val="003D6049"/>
    <w:rsid w:val="003D7A2A"/>
    <w:rsid w:val="003D7C88"/>
    <w:rsid w:val="003E2EC5"/>
    <w:rsid w:val="003E33A4"/>
    <w:rsid w:val="003E33E1"/>
    <w:rsid w:val="003E688A"/>
    <w:rsid w:val="003F2226"/>
    <w:rsid w:val="003F6E42"/>
    <w:rsid w:val="003F76EB"/>
    <w:rsid w:val="003F7B9E"/>
    <w:rsid w:val="00400F41"/>
    <w:rsid w:val="00403DF1"/>
    <w:rsid w:val="004071B3"/>
    <w:rsid w:val="00407915"/>
    <w:rsid w:val="0041545B"/>
    <w:rsid w:val="00416686"/>
    <w:rsid w:val="00416EE2"/>
    <w:rsid w:val="00420C98"/>
    <w:rsid w:val="004225EF"/>
    <w:rsid w:val="00425B56"/>
    <w:rsid w:val="004269B4"/>
    <w:rsid w:val="00432322"/>
    <w:rsid w:val="00432531"/>
    <w:rsid w:val="00433446"/>
    <w:rsid w:val="00433D31"/>
    <w:rsid w:val="0043456D"/>
    <w:rsid w:val="004379FE"/>
    <w:rsid w:val="00437CB9"/>
    <w:rsid w:val="00440DF1"/>
    <w:rsid w:val="0044365D"/>
    <w:rsid w:val="0044496A"/>
    <w:rsid w:val="00446C58"/>
    <w:rsid w:val="00447DD0"/>
    <w:rsid w:val="00447EF3"/>
    <w:rsid w:val="00450CDD"/>
    <w:rsid w:val="0045496A"/>
    <w:rsid w:val="0045616A"/>
    <w:rsid w:val="004576D0"/>
    <w:rsid w:val="00462A74"/>
    <w:rsid w:val="00463B33"/>
    <w:rsid w:val="00466F39"/>
    <w:rsid w:val="004679F5"/>
    <w:rsid w:val="00467C1C"/>
    <w:rsid w:val="00471251"/>
    <w:rsid w:val="0047292A"/>
    <w:rsid w:val="0047336C"/>
    <w:rsid w:val="00474401"/>
    <w:rsid w:val="00476A40"/>
    <w:rsid w:val="00481069"/>
    <w:rsid w:val="004828C8"/>
    <w:rsid w:val="004841C8"/>
    <w:rsid w:val="00484E8F"/>
    <w:rsid w:val="00485A87"/>
    <w:rsid w:val="00486A44"/>
    <w:rsid w:val="0048730F"/>
    <w:rsid w:val="0048763B"/>
    <w:rsid w:val="004879E6"/>
    <w:rsid w:val="004907CD"/>
    <w:rsid w:val="0049127E"/>
    <w:rsid w:val="0049482F"/>
    <w:rsid w:val="004955B0"/>
    <w:rsid w:val="00497234"/>
    <w:rsid w:val="004975EC"/>
    <w:rsid w:val="004A058D"/>
    <w:rsid w:val="004A1B21"/>
    <w:rsid w:val="004A40A4"/>
    <w:rsid w:val="004A60CE"/>
    <w:rsid w:val="004A6B5D"/>
    <w:rsid w:val="004A7344"/>
    <w:rsid w:val="004B43AD"/>
    <w:rsid w:val="004B63DD"/>
    <w:rsid w:val="004B6CFE"/>
    <w:rsid w:val="004B6F9E"/>
    <w:rsid w:val="004B7858"/>
    <w:rsid w:val="004C0547"/>
    <w:rsid w:val="004C0CA5"/>
    <w:rsid w:val="004C1008"/>
    <w:rsid w:val="004C19A7"/>
    <w:rsid w:val="004C21AE"/>
    <w:rsid w:val="004D0FB0"/>
    <w:rsid w:val="004D1C66"/>
    <w:rsid w:val="004D1D57"/>
    <w:rsid w:val="004D3F14"/>
    <w:rsid w:val="004D5389"/>
    <w:rsid w:val="004D5751"/>
    <w:rsid w:val="004D65D0"/>
    <w:rsid w:val="004E321C"/>
    <w:rsid w:val="004E3497"/>
    <w:rsid w:val="004E575E"/>
    <w:rsid w:val="004E6336"/>
    <w:rsid w:val="004F16D5"/>
    <w:rsid w:val="004F20DB"/>
    <w:rsid w:val="004F3945"/>
    <w:rsid w:val="004F5032"/>
    <w:rsid w:val="004F7363"/>
    <w:rsid w:val="004F7E2A"/>
    <w:rsid w:val="00503E59"/>
    <w:rsid w:val="00506BDA"/>
    <w:rsid w:val="00506E64"/>
    <w:rsid w:val="0050748B"/>
    <w:rsid w:val="005131A3"/>
    <w:rsid w:val="005132AB"/>
    <w:rsid w:val="00514DDD"/>
    <w:rsid w:val="00516BDE"/>
    <w:rsid w:val="00520233"/>
    <w:rsid w:val="00521FEB"/>
    <w:rsid w:val="0052248A"/>
    <w:rsid w:val="005234C8"/>
    <w:rsid w:val="00525979"/>
    <w:rsid w:val="0052731A"/>
    <w:rsid w:val="00531605"/>
    <w:rsid w:val="00531806"/>
    <w:rsid w:val="00531823"/>
    <w:rsid w:val="00534C3C"/>
    <w:rsid w:val="0053547F"/>
    <w:rsid w:val="00541E0F"/>
    <w:rsid w:val="00544555"/>
    <w:rsid w:val="005479D0"/>
    <w:rsid w:val="00551551"/>
    <w:rsid w:val="0055214A"/>
    <w:rsid w:val="00553F42"/>
    <w:rsid w:val="005548EC"/>
    <w:rsid w:val="00554A61"/>
    <w:rsid w:val="00555AEC"/>
    <w:rsid w:val="00555C19"/>
    <w:rsid w:val="00557825"/>
    <w:rsid w:val="00557916"/>
    <w:rsid w:val="00562098"/>
    <w:rsid w:val="0056384D"/>
    <w:rsid w:val="00567FB7"/>
    <w:rsid w:val="005737D8"/>
    <w:rsid w:val="00574DFA"/>
    <w:rsid w:val="00576A49"/>
    <w:rsid w:val="0057717D"/>
    <w:rsid w:val="0057736B"/>
    <w:rsid w:val="00582349"/>
    <w:rsid w:val="00582926"/>
    <w:rsid w:val="00584C59"/>
    <w:rsid w:val="00584CF2"/>
    <w:rsid w:val="005910D3"/>
    <w:rsid w:val="00593A3A"/>
    <w:rsid w:val="005942CC"/>
    <w:rsid w:val="00594CA6"/>
    <w:rsid w:val="005A0268"/>
    <w:rsid w:val="005A0D05"/>
    <w:rsid w:val="005A10A9"/>
    <w:rsid w:val="005A205B"/>
    <w:rsid w:val="005A22A1"/>
    <w:rsid w:val="005A2B55"/>
    <w:rsid w:val="005A2C09"/>
    <w:rsid w:val="005A368C"/>
    <w:rsid w:val="005A41DB"/>
    <w:rsid w:val="005A6664"/>
    <w:rsid w:val="005A7780"/>
    <w:rsid w:val="005A7874"/>
    <w:rsid w:val="005B0251"/>
    <w:rsid w:val="005B032B"/>
    <w:rsid w:val="005B1A0D"/>
    <w:rsid w:val="005B24A3"/>
    <w:rsid w:val="005B24F6"/>
    <w:rsid w:val="005B4A1B"/>
    <w:rsid w:val="005B5EC2"/>
    <w:rsid w:val="005B618D"/>
    <w:rsid w:val="005B7E09"/>
    <w:rsid w:val="005C0450"/>
    <w:rsid w:val="005C24FC"/>
    <w:rsid w:val="005C3078"/>
    <w:rsid w:val="005C54D4"/>
    <w:rsid w:val="005C56D3"/>
    <w:rsid w:val="005C62C9"/>
    <w:rsid w:val="005C6739"/>
    <w:rsid w:val="005C6B83"/>
    <w:rsid w:val="005C7E60"/>
    <w:rsid w:val="005D2008"/>
    <w:rsid w:val="005D43C7"/>
    <w:rsid w:val="005E1593"/>
    <w:rsid w:val="005E18E9"/>
    <w:rsid w:val="005E30FE"/>
    <w:rsid w:val="005E3D76"/>
    <w:rsid w:val="005E588C"/>
    <w:rsid w:val="005F22D4"/>
    <w:rsid w:val="005F24C2"/>
    <w:rsid w:val="005F28B7"/>
    <w:rsid w:val="005F7E94"/>
    <w:rsid w:val="0060037D"/>
    <w:rsid w:val="00601B1C"/>
    <w:rsid w:val="00603352"/>
    <w:rsid w:val="00604F4B"/>
    <w:rsid w:val="006069F0"/>
    <w:rsid w:val="00606BB0"/>
    <w:rsid w:val="006070E2"/>
    <w:rsid w:val="00607204"/>
    <w:rsid w:val="00607AF7"/>
    <w:rsid w:val="006119FF"/>
    <w:rsid w:val="00614C3D"/>
    <w:rsid w:val="006154FB"/>
    <w:rsid w:val="00615CA7"/>
    <w:rsid w:val="00616ABE"/>
    <w:rsid w:val="00617B29"/>
    <w:rsid w:val="00617DEE"/>
    <w:rsid w:val="00620CDC"/>
    <w:rsid w:val="00621185"/>
    <w:rsid w:val="00622068"/>
    <w:rsid w:val="00622EBE"/>
    <w:rsid w:val="00624AB4"/>
    <w:rsid w:val="00625C7A"/>
    <w:rsid w:val="00626A4C"/>
    <w:rsid w:val="00627300"/>
    <w:rsid w:val="006277B6"/>
    <w:rsid w:val="00627C4B"/>
    <w:rsid w:val="00632AE4"/>
    <w:rsid w:val="00632FBE"/>
    <w:rsid w:val="00633B08"/>
    <w:rsid w:val="00633D9D"/>
    <w:rsid w:val="00633DBB"/>
    <w:rsid w:val="006344A9"/>
    <w:rsid w:val="00636838"/>
    <w:rsid w:val="00637A68"/>
    <w:rsid w:val="0064415B"/>
    <w:rsid w:val="00644B03"/>
    <w:rsid w:val="00645093"/>
    <w:rsid w:val="0064539A"/>
    <w:rsid w:val="00646D85"/>
    <w:rsid w:val="006500E5"/>
    <w:rsid w:val="0065324C"/>
    <w:rsid w:val="00653FAB"/>
    <w:rsid w:val="0065614D"/>
    <w:rsid w:val="00657522"/>
    <w:rsid w:val="0066248F"/>
    <w:rsid w:val="00662CD0"/>
    <w:rsid w:val="0066332B"/>
    <w:rsid w:val="0066354A"/>
    <w:rsid w:val="006649B8"/>
    <w:rsid w:val="00665527"/>
    <w:rsid w:val="0066582E"/>
    <w:rsid w:val="006667C1"/>
    <w:rsid w:val="00667A0A"/>
    <w:rsid w:val="006711C4"/>
    <w:rsid w:val="00671D5D"/>
    <w:rsid w:val="006727CB"/>
    <w:rsid w:val="0067287C"/>
    <w:rsid w:val="00674B12"/>
    <w:rsid w:val="00674F6C"/>
    <w:rsid w:val="0067502F"/>
    <w:rsid w:val="00682762"/>
    <w:rsid w:val="006854BC"/>
    <w:rsid w:val="00686679"/>
    <w:rsid w:val="0068705F"/>
    <w:rsid w:val="006871FE"/>
    <w:rsid w:val="00690767"/>
    <w:rsid w:val="00691075"/>
    <w:rsid w:val="00693227"/>
    <w:rsid w:val="0069389F"/>
    <w:rsid w:val="006949F6"/>
    <w:rsid w:val="00695A17"/>
    <w:rsid w:val="00696126"/>
    <w:rsid w:val="006A075D"/>
    <w:rsid w:val="006A1ACD"/>
    <w:rsid w:val="006A335D"/>
    <w:rsid w:val="006A4905"/>
    <w:rsid w:val="006A560A"/>
    <w:rsid w:val="006B62E4"/>
    <w:rsid w:val="006B690B"/>
    <w:rsid w:val="006C2246"/>
    <w:rsid w:val="006C287C"/>
    <w:rsid w:val="006C433C"/>
    <w:rsid w:val="006C4A99"/>
    <w:rsid w:val="006C7018"/>
    <w:rsid w:val="006D03EC"/>
    <w:rsid w:val="006D047D"/>
    <w:rsid w:val="006D0FCF"/>
    <w:rsid w:val="006D3902"/>
    <w:rsid w:val="006D549C"/>
    <w:rsid w:val="006D6960"/>
    <w:rsid w:val="006D711E"/>
    <w:rsid w:val="006E0125"/>
    <w:rsid w:val="006E01C1"/>
    <w:rsid w:val="006E6633"/>
    <w:rsid w:val="006E68BE"/>
    <w:rsid w:val="006E75F9"/>
    <w:rsid w:val="006F01F6"/>
    <w:rsid w:val="006F09F8"/>
    <w:rsid w:val="006F0F05"/>
    <w:rsid w:val="006F52F2"/>
    <w:rsid w:val="006F62F8"/>
    <w:rsid w:val="0070437B"/>
    <w:rsid w:val="00704A6A"/>
    <w:rsid w:val="00705642"/>
    <w:rsid w:val="00706C58"/>
    <w:rsid w:val="007109B8"/>
    <w:rsid w:val="007109C4"/>
    <w:rsid w:val="007136F0"/>
    <w:rsid w:val="00713F51"/>
    <w:rsid w:val="0071491A"/>
    <w:rsid w:val="00715E89"/>
    <w:rsid w:val="00717DBE"/>
    <w:rsid w:val="007201A6"/>
    <w:rsid w:val="0072046C"/>
    <w:rsid w:val="007213FE"/>
    <w:rsid w:val="00723949"/>
    <w:rsid w:val="007271CC"/>
    <w:rsid w:val="0073054E"/>
    <w:rsid w:val="007332FA"/>
    <w:rsid w:val="00733986"/>
    <w:rsid w:val="007349EF"/>
    <w:rsid w:val="007366F3"/>
    <w:rsid w:val="00737B68"/>
    <w:rsid w:val="00737D76"/>
    <w:rsid w:val="00740AD1"/>
    <w:rsid w:val="0074133D"/>
    <w:rsid w:val="007415A4"/>
    <w:rsid w:val="00741FC7"/>
    <w:rsid w:val="0074234A"/>
    <w:rsid w:val="007478F3"/>
    <w:rsid w:val="007519FA"/>
    <w:rsid w:val="00751F85"/>
    <w:rsid w:val="00751FB0"/>
    <w:rsid w:val="00753D36"/>
    <w:rsid w:val="00754544"/>
    <w:rsid w:val="007572C8"/>
    <w:rsid w:val="00764115"/>
    <w:rsid w:val="00764472"/>
    <w:rsid w:val="00764899"/>
    <w:rsid w:val="00765FE2"/>
    <w:rsid w:val="007707B8"/>
    <w:rsid w:val="00770AE3"/>
    <w:rsid w:val="007712EA"/>
    <w:rsid w:val="007714C3"/>
    <w:rsid w:val="00771B8E"/>
    <w:rsid w:val="0077228F"/>
    <w:rsid w:val="007723F9"/>
    <w:rsid w:val="00775689"/>
    <w:rsid w:val="007760E3"/>
    <w:rsid w:val="007778C9"/>
    <w:rsid w:val="00777A25"/>
    <w:rsid w:val="0078009B"/>
    <w:rsid w:val="00782371"/>
    <w:rsid w:val="00783193"/>
    <w:rsid w:val="007832EE"/>
    <w:rsid w:val="00786DBD"/>
    <w:rsid w:val="00787C26"/>
    <w:rsid w:val="00794905"/>
    <w:rsid w:val="00794CB4"/>
    <w:rsid w:val="00795552"/>
    <w:rsid w:val="00797276"/>
    <w:rsid w:val="007A0CCC"/>
    <w:rsid w:val="007A6C01"/>
    <w:rsid w:val="007A6C0D"/>
    <w:rsid w:val="007A763C"/>
    <w:rsid w:val="007B2E67"/>
    <w:rsid w:val="007B510C"/>
    <w:rsid w:val="007B529B"/>
    <w:rsid w:val="007B5DA7"/>
    <w:rsid w:val="007B7A2C"/>
    <w:rsid w:val="007B7D98"/>
    <w:rsid w:val="007C32FB"/>
    <w:rsid w:val="007C35E9"/>
    <w:rsid w:val="007C3E35"/>
    <w:rsid w:val="007C51F2"/>
    <w:rsid w:val="007D2635"/>
    <w:rsid w:val="007D2A74"/>
    <w:rsid w:val="007D3A7F"/>
    <w:rsid w:val="007D67FD"/>
    <w:rsid w:val="007D771B"/>
    <w:rsid w:val="007E0BFF"/>
    <w:rsid w:val="007E17EA"/>
    <w:rsid w:val="007E6584"/>
    <w:rsid w:val="007F44C7"/>
    <w:rsid w:val="007F5143"/>
    <w:rsid w:val="00806DD1"/>
    <w:rsid w:val="0081413D"/>
    <w:rsid w:val="00815384"/>
    <w:rsid w:val="00817D4A"/>
    <w:rsid w:val="008204E0"/>
    <w:rsid w:val="008224CB"/>
    <w:rsid w:val="00824449"/>
    <w:rsid w:val="00825EA5"/>
    <w:rsid w:val="0082690F"/>
    <w:rsid w:val="008269C2"/>
    <w:rsid w:val="008276BF"/>
    <w:rsid w:val="008277FE"/>
    <w:rsid w:val="0082799C"/>
    <w:rsid w:val="00830897"/>
    <w:rsid w:val="00830CF2"/>
    <w:rsid w:val="00831433"/>
    <w:rsid w:val="008315E4"/>
    <w:rsid w:val="00831B1A"/>
    <w:rsid w:val="00832AD1"/>
    <w:rsid w:val="0083371F"/>
    <w:rsid w:val="00835452"/>
    <w:rsid w:val="0084090D"/>
    <w:rsid w:val="0084119C"/>
    <w:rsid w:val="00841214"/>
    <w:rsid w:val="00841DEC"/>
    <w:rsid w:val="008456B4"/>
    <w:rsid w:val="0085032D"/>
    <w:rsid w:val="008512F0"/>
    <w:rsid w:val="00851628"/>
    <w:rsid w:val="00852188"/>
    <w:rsid w:val="00854910"/>
    <w:rsid w:val="00855C32"/>
    <w:rsid w:val="00856451"/>
    <w:rsid w:val="00856C23"/>
    <w:rsid w:val="00856C91"/>
    <w:rsid w:val="00857AF5"/>
    <w:rsid w:val="00861F04"/>
    <w:rsid w:val="00862CC6"/>
    <w:rsid w:val="008635F2"/>
    <w:rsid w:val="00864039"/>
    <w:rsid w:val="00867E6B"/>
    <w:rsid w:val="008711F2"/>
    <w:rsid w:val="008720B9"/>
    <w:rsid w:val="008733ED"/>
    <w:rsid w:val="0087391B"/>
    <w:rsid w:val="0087610C"/>
    <w:rsid w:val="008761DA"/>
    <w:rsid w:val="00876D6B"/>
    <w:rsid w:val="008817F5"/>
    <w:rsid w:val="00881A87"/>
    <w:rsid w:val="00882362"/>
    <w:rsid w:val="00884AC9"/>
    <w:rsid w:val="0089098A"/>
    <w:rsid w:val="00891A30"/>
    <w:rsid w:val="008922F2"/>
    <w:rsid w:val="00892A2A"/>
    <w:rsid w:val="0089553A"/>
    <w:rsid w:val="00895671"/>
    <w:rsid w:val="0089788B"/>
    <w:rsid w:val="00897CFD"/>
    <w:rsid w:val="008A2EFC"/>
    <w:rsid w:val="008A4B2D"/>
    <w:rsid w:val="008A630E"/>
    <w:rsid w:val="008A7001"/>
    <w:rsid w:val="008A7DBF"/>
    <w:rsid w:val="008B1430"/>
    <w:rsid w:val="008B1543"/>
    <w:rsid w:val="008B1622"/>
    <w:rsid w:val="008B1F46"/>
    <w:rsid w:val="008B3AB0"/>
    <w:rsid w:val="008B4E2C"/>
    <w:rsid w:val="008B67F0"/>
    <w:rsid w:val="008B6822"/>
    <w:rsid w:val="008B6AC1"/>
    <w:rsid w:val="008C1463"/>
    <w:rsid w:val="008C420F"/>
    <w:rsid w:val="008C496F"/>
    <w:rsid w:val="008C4BE9"/>
    <w:rsid w:val="008C5B32"/>
    <w:rsid w:val="008C5C11"/>
    <w:rsid w:val="008C68C1"/>
    <w:rsid w:val="008C6E20"/>
    <w:rsid w:val="008D3614"/>
    <w:rsid w:val="008D4EBE"/>
    <w:rsid w:val="008E2331"/>
    <w:rsid w:val="008E276C"/>
    <w:rsid w:val="008E43E9"/>
    <w:rsid w:val="008E4BE7"/>
    <w:rsid w:val="008E638F"/>
    <w:rsid w:val="008E68EE"/>
    <w:rsid w:val="008E7660"/>
    <w:rsid w:val="008F1308"/>
    <w:rsid w:val="008F1BED"/>
    <w:rsid w:val="008F20AD"/>
    <w:rsid w:val="008F371B"/>
    <w:rsid w:val="008F5C4A"/>
    <w:rsid w:val="008F75C3"/>
    <w:rsid w:val="008F7615"/>
    <w:rsid w:val="0090121B"/>
    <w:rsid w:val="00901A26"/>
    <w:rsid w:val="0090283D"/>
    <w:rsid w:val="00903E4F"/>
    <w:rsid w:val="00903F68"/>
    <w:rsid w:val="00904277"/>
    <w:rsid w:val="00906F52"/>
    <w:rsid w:val="009106ED"/>
    <w:rsid w:val="00911F09"/>
    <w:rsid w:val="00911F80"/>
    <w:rsid w:val="00912D47"/>
    <w:rsid w:val="00913B6A"/>
    <w:rsid w:val="0091764A"/>
    <w:rsid w:val="00920050"/>
    <w:rsid w:val="009206E4"/>
    <w:rsid w:val="009218B8"/>
    <w:rsid w:val="00921908"/>
    <w:rsid w:val="00921F59"/>
    <w:rsid w:val="00922759"/>
    <w:rsid w:val="00923109"/>
    <w:rsid w:val="00924560"/>
    <w:rsid w:val="009257B2"/>
    <w:rsid w:val="00930033"/>
    <w:rsid w:val="009331B6"/>
    <w:rsid w:val="009342AF"/>
    <w:rsid w:val="00934E49"/>
    <w:rsid w:val="00935536"/>
    <w:rsid w:val="00935938"/>
    <w:rsid w:val="0093663D"/>
    <w:rsid w:val="0094006B"/>
    <w:rsid w:val="009406CD"/>
    <w:rsid w:val="00943E90"/>
    <w:rsid w:val="009452A0"/>
    <w:rsid w:val="00946219"/>
    <w:rsid w:val="00946415"/>
    <w:rsid w:val="00946772"/>
    <w:rsid w:val="00947917"/>
    <w:rsid w:val="00953C80"/>
    <w:rsid w:val="00956AFA"/>
    <w:rsid w:val="0095717D"/>
    <w:rsid w:val="00957F63"/>
    <w:rsid w:val="00961E67"/>
    <w:rsid w:val="00963A2B"/>
    <w:rsid w:val="00964D34"/>
    <w:rsid w:val="00965AE9"/>
    <w:rsid w:val="0097102E"/>
    <w:rsid w:val="00975054"/>
    <w:rsid w:val="00976391"/>
    <w:rsid w:val="0097639B"/>
    <w:rsid w:val="00977C74"/>
    <w:rsid w:val="00977EFC"/>
    <w:rsid w:val="0098095F"/>
    <w:rsid w:val="00981338"/>
    <w:rsid w:val="0098134E"/>
    <w:rsid w:val="00982280"/>
    <w:rsid w:val="00982846"/>
    <w:rsid w:val="00983761"/>
    <w:rsid w:val="00983F12"/>
    <w:rsid w:val="00984414"/>
    <w:rsid w:val="0098487D"/>
    <w:rsid w:val="00984AE4"/>
    <w:rsid w:val="00984D6A"/>
    <w:rsid w:val="00985902"/>
    <w:rsid w:val="00986AE1"/>
    <w:rsid w:val="0099154C"/>
    <w:rsid w:val="009921FB"/>
    <w:rsid w:val="00992CE5"/>
    <w:rsid w:val="0099313D"/>
    <w:rsid w:val="009947CD"/>
    <w:rsid w:val="009954FA"/>
    <w:rsid w:val="00996E58"/>
    <w:rsid w:val="009970EC"/>
    <w:rsid w:val="009A09CF"/>
    <w:rsid w:val="009A12F4"/>
    <w:rsid w:val="009A3201"/>
    <w:rsid w:val="009A4B2C"/>
    <w:rsid w:val="009A4F33"/>
    <w:rsid w:val="009A53AE"/>
    <w:rsid w:val="009A5CE1"/>
    <w:rsid w:val="009A6C09"/>
    <w:rsid w:val="009A71D0"/>
    <w:rsid w:val="009B0AE2"/>
    <w:rsid w:val="009B147E"/>
    <w:rsid w:val="009B18C2"/>
    <w:rsid w:val="009B1D0E"/>
    <w:rsid w:val="009B276F"/>
    <w:rsid w:val="009B2C02"/>
    <w:rsid w:val="009B3EAA"/>
    <w:rsid w:val="009B7B84"/>
    <w:rsid w:val="009C0C71"/>
    <w:rsid w:val="009C1D75"/>
    <w:rsid w:val="009C3094"/>
    <w:rsid w:val="009C4899"/>
    <w:rsid w:val="009C48C1"/>
    <w:rsid w:val="009C569E"/>
    <w:rsid w:val="009C6E15"/>
    <w:rsid w:val="009C76AF"/>
    <w:rsid w:val="009C7925"/>
    <w:rsid w:val="009D22CA"/>
    <w:rsid w:val="009D4039"/>
    <w:rsid w:val="009D6453"/>
    <w:rsid w:val="009D6DBF"/>
    <w:rsid w:val="009D7DA1"/>
    <w:rsid w:val="009E13F6"/>
    <w:rsid w:val="009E3A10"/>
    <w:rsid w:val="009E4424"/>
    <w:rsid w:val="009E48B2"/>
    <w:rsid w:val="009E5D05"/>
    <w:rsid w:val="009F0358"/>
    <w:rsid w:val="009F0C64"/>
    <w:rsid w:val="009F1339"/>
    <w:rsid w:val="009F137F"/>
    <w:rsid w:val="009F1B71"/>
    <w:rsid w:val="009F3C6B"/>
    <w:rsid w:val="009F4DC6"/>
    <w:rsid w:val="009F53B7"/>
    <w:rsid w:val="009F613F"/>
    <w:rsid w:val="009F6C18"/>
    <w:rsid w:val="009F765D"/>
    <w:rsid w:val="009F7EA8"/>
    <w:rsid w:val="00A0046E"/>
    <w:rsid w:val="00A00D57"/>
    <w:rsid w:val="00A01288"/>
    <w:rsid w:val="00A01711"/>
    <w:rsid w:val="00A022D1"/>
    <w:rsid w:val="00A02C3E"/>
    <w:rsid w:val="00A06014"/>
    <w:rsid w:val="00A069A3"/>
    <w:rsid w:val="00A109A0"/>
    <w:rsid w:val="00A1150E"/>
    <w:rsid w:val="00A12826"/>
    <w:rsid w:val="00A13EC2"/>
    <w:rsid w:val="00A156C1"/>
    <w:rsid w:val="00A16C66"/>
    <w:rsid w:val="00A17484"/>
    <w:rsid w:val="00A20D0B"/>
    <w:rsid w:val="00A25230"/>
    <w:rsid w:val="00A27791"/>
    <w:rsid w:val="00A278FF"/>
    <w:rsid w:val="00A31563"/>
    <w:rsid w:val="00A339E8"/>
    <w:rsid w:val="00A34C78"/>
    <w:rsid w:val="00A35B0F"/>
    <w:rsid w:val="00A376F2"/>
    <w:rsid w:val="00A41DA5"/>
    <w:rsid w:val="00A4220C"/>
    <w:rsid w:val="00A428D7"/>
    <w:rsid w:val="00A4554D"/>
    <w:rsid w:val="00A47892"/>
    <w:rsid w:val="00A47C36"/>
    <w:rsid w:val="00A47C3A"/>
    <w:rsid w:val="00A534E7"/>
    <w:rsid w:val="00A53BA3"/>
    <w:rsid w:val="00A54E88"/>
    <w:rsid w:val="00A57801"/>
    <w:rsid w:val="00A6107E"/>
    <w:rsid w:val="00A617CA"/>
    <w:rsid w:val="00A627C7"/>
    <w:rsid w:val="00A6306D"/>
    <w:rsid w:val="00A6319D"/>
    <w:rsid w:val="00A662C3"/>
    <w:rsid w:val="00A70B3C"/>
    <w:rsid w:val="00A70D96"/>
    <w:rsid w:val="00A713AF"/>
    <w:rsid w:val="00A71AE7"/>
    <w:rsid w:val="00A7544D"/>
    <w:rsid w:val="00A75AC7"/>
    <w:rsid w:val="00A75F74"/>
    <w:rsid w:val="00A80FC9"/>
    <w:rsid w:val="00A81651"/>
    <w:rsid w:val="00A816D9"/>
    <w:rsid w:val="00A82031"/>
    <w:rsid w:val="00A85A9D"/>
    <w:rsid w:val="00A86582"/>
    <w:rsid w:val="00A86941"/>
    <w:rsid w:val="00A8764C"/>
    <w:rsid w:val="00A9018A"/>
    <w:rsid w:val="00A928C5"/>
    <w:rsid w:val="00A9439D"/>
    <w:rsid w:val="00A96C90"/>
    <w:rsid w:val="00AA0150"/>
    <w:rsid w:val="00AA093E"/>
    <w:rsid w:val="00AA2244"/>
    <w:rsid w:val="00AA3A3A"/>
    <w:rsid w:val="00AA54B5"/>
    <w:rsid w:val="00AA58CF"/>
    <w:rsid w:val="00AA5C9B"/>
    <w:rsid w:val="00AB03CE"/>
    <w:rsid w:val="00AB0A2B"/>
    <w:rsid w:val="00AB240F"/>
    <w:rsid w:val="00AB350E"/>
    <w:rsid w:val="00AB4584"/>
    <w:rsid w:val="00AB58C9"/>
    <w:rsid w:val="00AB7119"/>
    <w:rsid w:val="00AB79B5"/>
    <w:rsid w:val="00AB7E4E"/>
    <w:rsid w:val="00AC1C82"/>
    <w:rsid w:val="00AC3511"/>
    <w:rsid w:val="00AC4C4B"/>
    <w:rsid w:val="00AC5321"/>
    <w:rsid w:val="00AD3B7F"/>
    <w:rsid w:val="00AD494C"/>
    <w:rsid w:val="00AD4DC2"/>
    <w:rsid w:val="00AD5468"/>
    <w:rsid w:val="00AD76CD"/>
    <w:rsid w:val="00AE032D"/>
    <w:rsid w:val="00AE05C9"/>
    <w:rsid w:val="00AE05F5"/>
    <w:rsid w:val="00AE1D2E"/>
    <w:rsid w:val="00AE4CA7"/>
    <w:rsid w:val="00AE5F45"/>
    <w:rsid w:val="00AE671F"/>
    <w:rsid w:val="00AE7B25"/>
    <w:rsid w:val="00AE7E2B"/>
    <w:rsid w:val="00AE7F97"/>
    <w:rsid w:val="00AF0AB2"/>
    <w:rsid w:val="00AF0E7B"/>
    <w:rsid w:val="00AF134B"/>
    <w:rsid w:val="00AF17DA"/>
    <w:rsid w:val="00AF1BB9"/>
    <w:rsid w:val="00AF5BBF"/>
    <w:rsid w:val="00B00A9D"/>
    <w:rsid w:val="00B00FAF"/>
    <w:rsid w:val="00B01373"/>
    <w:rsid w:val="00B01DF2"/>
    <w:rsid w:val="00B01EA9"/>
    <w:rsid w:val="00B042EE"/>
    <w:rsid w:val="00B061E1"/>
    <w:rsid w:val="00B07535"/>
    <w:rsid w:val="00B079E0"/>
    <w:rsid w:val="00B1443D"/>
    <w:rsid w:val="00B15349"/>
    <w:rsid w:val="00B15746"/>
    <w:rsid w:val="00B200CC"/>
    <w:rsid w:val="00B20D99"/>
    <w:rsid w:val="00B21293"/>
    <w:rsid w:val="00B216DC"/>
    <w:rsid w:val="00B21B3E"/>
    <w:rsid w:val="00B21CD8"/>
    <w:rsid w:val="00B23C3F"/>
    <w:rsid w:val="00B24672"/>
    <w:rsid w:val="00B26052"/>
    <w:rsid w:val="00B300E7"/>
    <w:rsid w:val="00B309DF"/>
    <w:rsid w:val="00B325B4"/>
    <w:rsid w:val="00B33942"/>
    <w:rsid w:val="00B35882"/>
    <w:rsid w:val="00B36E1A"/>
    <w:rsid w:val="00B36FC9"/>
    <w:rsid w:val="00B37481"/>
    <w:rsid w:val="00B41664"/>
    <w:rsid w:val="00B4328C"/>
    <w:rsid w:val="00B458E7"/>
    <w:rsid w:val="00B47A5F"/>
    <w:rsid w:val="00B47ECF"/>
    <w:rsid w:val="00B5013C"/>
    <w:rsid w:val="00B50892"/>
    <w:rsid w:val="00B51033"/>
    <w:rsid w:val="00B53A8F"/>
    <w:rsid w:val="00B540C6"/>
    <w:rsid w:val="00B5696D"/>
    <w:rsid w:val="00B56E0A"/>
    <w:rsid w:val="00B603C9"/>
    <w:rsid w:val="00B6097B"/>
    <w:rsid w:val="00B62385"/>
    <w:rsid w:val="00B64718"/>
    <w:rsid w:val="00B649C0"/>
    <w:rsid w:val="00B6587A"/>
    <w:rsid w:val="00B66F3F"/>
    <w:rsid w:val="00B671FE"/>
    <w:rsid w:val="00B6746E"/>
    <w:rsid w:val="00B71C47"/>
    <w:rsid w:val="00B72794"/>
    <w:rsid w:val="00B72CBF"/>
    <w:rsid w:val="00B73C31"/>
    <w:rsid w:val="00B757F3"/>
    <w:rsid w:val="00B77D7A"/>
    <w:rsid w:val="00B81243"/>
    <w:rsid w:val="00B9238E"/>
    <w:rsid w:val="00B92B19"/>
    <w:rsid w:val="00B9319C"/>
    <w:rsid w:val="00B941A9"/>
    <w:rsid w:val="00B9456D"/>
    <w:rsid w:val="00B94C7A"/>
    <w:rsid w:val="00B96441"/>
    <w:rsid w:val="00BA10CB"/>
    <w:rsid w:val="00BA1210"/>
    <w:rsid w:val="00BA4022"/>
    <w:rsid w:val="00BA5936"/>
    <w:rsid w:val="00BA7940"/>
    <w:rsid w:val="00BB0078"/>
    <w:rsid w:val="00BB09A3"/>
    <w:rsid w:val="00BB45C4"/>
    <w:rsid w:val="00BB48FA"/>
    <w:rsid w:val="00BB4B73"/>
    <w:rsid w:val="00BB4BC2"/>
    <w:rsid w:val="00BB5BD8"/>
    <w:rsid w:val="00BB619A"/>
    <w:rsid w:val="00BC2CA4"/>
    <w:rsid w:val="00BC524C"/>
    <w:rsid w:val="00BC7DEC"/>
    <w:rsid w:val="00BD0687"/>
    <w:rsid w:val="00BD0DEA"/>
    <w:rsid w:val="00BD10B7"/>
    <w:rsid w:val="00BD2482"/>
    <w:rsid w:val="00BD291F"/>
    <w:rsid w:val="00BD7117"/>
    <w:rsid w:val="00BD797F"/>
    <w:rsid w:val="00BD7F7E"/>
    <w:rsid w:val="00BE1743"/>
    <w:rsid w:val="00BE43B7"/>
    <w:rsid w:val="00BE5D12"/>
    <w:rsid w:val="00BE6CC6"/>
    <w:rsid w:val="00BF1056"/>
    <w:rsid w:val="00BF2C4A"/>
    <w:rsid w:val="00BF569B"/>
    <w:rsid w:val="00C00305"/>
    <w:rsid w:val="00C0056F"/>
    <w:rsid w:val="00C00EC8"/>
    <w:rsid w:val="00C03F5B"/>
    <w:rsid w:val="00C05443"/>
    <w:rsid w:val="00C073EB"/>
    <w:rsid w:val="00C10546"/>
    <w:rsid w:val="00C109E1"/>
    <w:rsid w:val="00C1325C"/>
    <w:rsid w:val="00C15236"/>
    <w:rsid w:val="00C158A1"/>
    <w:rsid w:val="00C1654C"/>
    <w:rsid w:val="00C17DDF"/>
    <w:rsid w:val="00C20A21"/>
    <w:rsid w:val="00C225BB"/>
    <w:rsid w:val="00C231AC"/>
    <w:rsid w:val="00C248CD"/>
    <w:rsid w:val="00C26AE0"/>
    <w:rsid w:val="00C313B8"/>
    <w:rsid w:val="00C325C1"/>
    <w:rsid w:val="00C34FE2"/>
    <w:rsid w:val="00C359BF"/>
    <w:rsid w:val="00C369A4"/>
    <w:rsid w:val="00C40391"/>
    <w:rsid w:val="00C4121C"/>
    <w:rsid w:val="00C42608"/>
    <w:rsid w:val="00C45971"/>
    <w:rsid w:val="00C46266"/>
    <w:rsid w:val="00C46281"/>
    <w:rsid w:val="00C4674F"/>
    <w:rsid w:val="00C47128"/>
    <w:rsid w:val="00C51A50"/>
    <w:rsid w:val="00C54E71"/>
    <w:rsid w:val="00C552E1"/>
    <w:rsid w:val="00C55881"/>
    <w:rsid w:val="00C56D0A"/>
    <w:rsid w:val="00C57215"/>
    <w:rsid w:val="00C57E8B"/>
    <w:rsid w:val="00C615D1"/>
    <w:rsid w:val="00C634AE"/>
    <w:rsid w:val="00C641C5"/>
    <w:rsid w:val="00C658EB"/>
    <w:rsid w:val="00C70A1A"/>
    <w:rsid w:val="00C71F1E"/>
    <w:rsid w:val="00C72F5A"/>
    <w:rsid w:val="00C76CAA"/>
    <w:rsid w:val="00C818EF"/>
    <w:rsid w:val="00C8391C"/>
    <w:rsid w:val="00C84093"/>
    <w:rsid w:val="00C8661F"/>
    <w:rsid w:val="00C8775E"/>
    <w:rsid w:val="00C920BC"/>
    <w:rsid w:val="00C92552"/>
    <w:rsid w:val="00C929C6"/>
    <w:rsid w:val="00C92E60"/>
    <w:rsid w:val="00C9506F"/>
    <w:rsid w:val="00C955FE"/>
    <w:rsid w:val="00CA0850"/>
    <w:rsid w:val="00CA268B"/>
    <w:rsid w:val="00CA416E"/>
    <w:rsid w:val="00CA41C6"/>
    <w:rsid w:val="00CA458D"/>
    <w:rsid w:val="00CA46A9"/>
    <w:rsid w:val="00CA486D"/>
    <w:rsid w:val="00CA5DAF"/>
    <w:rsid w:val="00CA5F46"/>
    <w:rsid w:val="00CA774E"/>
    <w:rsid w:val="00CB0B20"/>
    <w:rsid w:val="00CB2957"/>
    <w:rsid w:val="00CB36F0"/>
    <w:rsid w:val="00CB38D1"/>
    <w:rsid w:val="00CB5A1A"/>
    <w:rsid w:val="00CB7D97"/>
    <w:rsid w:val="00CC10E0"/>
    <w:rsid w:val="00CC17E2"/>
    <w:rsid w:val="00CC61D9"/>
    <w:rsid w:val="00CC73CF"/>
    <w:rsid w:val="00CD43EE"/>
    <w:rsid w:val="00CD4CD5"/>
    <w:rsid w:val="00CD501D"/>
    <w:rsid w:val="00CD51EA"/>
    <w:rsid w:val="00CD66FF"/>
    <w:rsid w:val="00CD705D"/>
    <w:rsid w:val="00CE0CE4"/>
    <w:rsid w:val="00CE1D92"/>
    <w:rsid w:val="00CE26C2"/>
    <w:rsid w:val="00CE3340"/>
    <w:rsid w:val="00CE570D"/>
    <w:rsid w:val="00CE5D4C"/>
    <w:rsid w:val="00CE726D"/>
    <w:rsid w:val="00CE7431"/>
    <w:rsid w:val="00CF20A3"/>
    <w:rsid w:val="00CF234C"/>
    <w:rsid w:val="00CF2406"/>
    <w:rsid w:val="00CF29C9"/>
    <w:rsid w:val="00CF5512"/>
    <w:rsid w:val="00CF5A83"/>
    <w:rsid w:val="00CF5EAC"/>
    <w:rsid w:val="00CF6F40"/>
    <w:rsid w:val="00CF73E0"/>
    <w:rsid w:val="00D01552"/>
    <w:rsid w:val="00D02654"/>
    <w:rsid w:val="00D02D44"/>
    <w:rsid w:val="00D02E88"/>
    <w:rsid w:val="00D05761"/>
    <w:rsid w:val="00D07272"/>
    <w:rsid w:val="00D075E6"/>
    <w:rsid w:val="00D10C02"/>
    <w:rsid w:val="00D10E10"/>
    <w:rsid w:val="00D1472A"/>
    <w:rsid w:val="00D15505"/>
    <w:rsid w:val="00D15712"/>
    <w:rsid w:val="00D15E29"/>
    <w:rsid w:val="00D175B4"/>
    <w:rsid w:val="00D201C9"/>
    <w:rsid w:val="00D23195"/>
    <w:rsid w:val="00D23FAC"/>
    <w:rsid w:val="00D25280"/>
    <w:rsid w:val="00D27029"/>
    <w:rsid w:val="00D272AD"/>
    <w:rsid w:val="00D318C1"/>
    <w:rsid w:val="00D32077"/>
    <w:rsid w:val="00D32C17"/>
    <w:rsid w:val="00D34840"/>
    <w:rsid w:val="00D35679"/>
    <w:rsid w:val="00D37976"/>
    <w:rsid w:val="00D40695"/>
    <w:rsid w:val="00D4266A"/>
    <w:rsid w:val="00D42E4C"/>
    <w:rsid w:val="00D43023"/>
    <w:rsid w:val="00D43370"/>
    <w:rsid w:val="00D43748"/>
    <w:rsid w:val="00D438D2"/>
    <w:rsid w:val="00D44226"/>
    <w:rsid w:val="00D44C31"/>
    <w:rsid w:val="00D46A01"/>
    <w:rsid w:val="00D519BC"/>
    <w:rsid w:val="00D51C11"/>
    <w:rsid w:val="00D5245B"/>
    <w:rsid w:val="00D5277E"/>
    <w:rsid w:val="00D52845"/>
    <w:rsid w:val="00D52BAE"/>
    <w:rsid w:val="00D549F7"/>
    <w:rsid w:val="00D608BB"/>
    <w:rsid w:val="00D6187C"/>
    <w:rsid w:val="00D61AFF"/>
    <w:rsid w:val="00D64F85"/>
    <w:rsid w:val="00D64FA9"/>
    <w:rsid w:val="00D65935"/>
    <w:rsid w:val="00D662DB"/>
    <w:rsid w:val="00D66E9D"/>
    <w:rsid w:val="00D677F5"/>
    <w:rsid w:val="00D67877"/>
    <w:rsid w:val="00D700F8"/>
    <w:rsid w:val="00D7083A"/>
    <w:rsid w:val="00D71D0F"/>
    <w:rsid w:val="00D72F6A"/>
    <w:rsid w:val="00D730A5"/>
    <w:rsid w:val="00D7319D"/>
    <w:rsid w:val="00D749D4"/>
    <w:rsid w:val="00D74B88"/>
    <w:rsid w:val="00D757A4"/>
    <w:rsid w:val="00D77387"/>
    <w:rsid w:val="00D776B1"/>
    <w:rsid w:val="00D80193"/>
    <w:rsid w:val="00D8090E"/>
    <w:rsid w:val="00D82490"/>
    <w:rsid w:val="00D82B61"/>
    <w:rsid w:val="00D83B94"/>
    <w:rsid w:val="00D84A24"/>
    <w:rsid w:val="00D93A2C"/>
    <w:rsid w:val="00D96E7B"/>
    <w:rsid w:val="00DA28C9"/>
    <w:rsid w:val="00DA2F8B"/>
    <w:rsid w:val="00DA59F2"/>
    <w:rsid w:val="00DA5FE0"/>
    <w:rsid w:val="00DA6BFE"/>
    <w:rsid w:val="00DB05A0"/>
    <w:rsid w:val="00DB082A"/>
    <w:rsid w:val="00DB2739"/>
    <w:rsid w:val="00DB2EB1"/>
    <w:rsid w:val="00DB4055"/>
    <w:rsid w:val="00DC41DB"/>
    <w:rsid w:val="00DC56D5"/>
    <w:rsid w:val="00DC60A9"/>
    <w:rsid w:val="00DC69CF"/>
    <w:rsid w:val="00DC6BE0"/>
    <w:rsid w:val="00DC7E47"/>
    <w:rsid w:val="00DD0AD1"/>
    <w:rsid w:val="00DD17C5"/>
    <w:rsid w:val="00DD181B"/>
    <w:rsid w:val="00DD22D4"/>
    <w:rsid w:val="00DD2F84"/>
    <w:rsid w:val="00DD3390"/>
    <w:rsid w:val="00DD3DB8"/>
    <w:rsid w:val="00DD5CC2"/>
    <w:rsid w:val="00DD6B88"/>
    <w:rsid w:val="00DE18A2"/>
    <w:rsid w:val="00DE207E"/>
    <w:rsid w:val="00DE2480"/>
    <w:rsid w:val="00DE3E60"/>
    <w:rsid w:val="00DE58DA"/>
    <w:rsid w:val="00DE6E55"/>
    <w:rsid w:val="00DE7699"/>
    <w:rsid w:val="00DF23FD"/>
    <w:rsid w:val="00DF24DB"/>
    <w:rsid w:val="00DF3551"/>
    <w:rsid w:val="00DF5EB6"/>
    <w:rsid w:val="00DF6B18"/>
    <w:rsid w:val="00DF7470"/>
    <w:rsid w:val="00E00012"/>
    <w:rsid w:val="00E00171"/>
    <w:rsid w:val="00E00A36"/>
    <w:rsid w:val="00E00D9C"/>
    <w:rsid w:val="00E03CED"/>
    <w:rsid w:val="00E03D36"/>
    <w:rsid w:val="00E07266"/>
    <w:rsid w:val="00E10982"/>
    <w:rsid w:val="00E11AA0"/>
    <w:rsid w:val="00E123BB"/>
    <w:rsid w:val="00E12E6D"/>
    <w:rsid w:val="00E13C82"/>
    <w:rsid w:val="00E13D8D"/>
    <w:rsid w:val="00E152BA"/>
    <w:rsid w:val="00E15347"/>
    <w:rsid w:val="00E17960"/>
    <w:rsid w:val="00E2075F"/>
    <w:rsid w:val="00E20C67"/>
    <w:rsid w:val="00E22000"/>
    <w:rsid w:val="00E25178"/>
    <w:rsid w:val="00E25AF1"/>
    <w:rsid w:val="00E2710E"/>
    <w:rsid w:val="00E275DC"/>
    <w:rsid w:val="00E30FB8"/>
    <w:rsid w:val="00E33BD8"/>
    <w:rsid w:val="00E34B2D"/>
    <w:rsid w:val="00E3581E"/>
    <w:rsid w:val="00E364BF"/>
    <w:rsid w:val="00E365CE"/>
    <w:rsid w:val="00E36635"/>
    <w:rsid w:val="00E36F05"/>
    <w:rsid w:val="00E40CC8"/>
    <w:rsid w:val="00E41906"/>
    <w:rsid w:val="00E44263"/>
    <w:rsid w:val="00E45A1C"/>
    <w:rsid w:val="00E46D5F"/>
    <w:rsid w:val="00E47A38"/>
    <w:rsid w:val="00E503EA"/>
    <w:rsid w:val="00E50635"/>
    <w:rsid w:val="00E50784"/>
    <w:rsid w:val="00E50804"/>
    <w:rsid w:val="00E525A5"/>
    <w:rsid w:val="00E53A62"/>
    <w:rsid w:val="00E57197"/>
    <w:rsid w:val="00E57716"/>
    <w:rsid w:val="00E606CE"/>
    <w:rsid w:val="00E61CB5"/>
    <w:rsid w:val="00E64ACC"/>
    <w:rsid w:val="00E71853"/>
    <w:rsid w:val="00E7431A"/>
    <w:rsid w:val="00E748B7"/>
    <w:rsid w:val="00E76654"/>
    <w:rsid w:val="00E771D8"/>
    <w:rsid w:val="00E80EF0"/>
    <w:rsid w:val="00E8609A"/>
    <w:rsid w:val="00E8647B"/>
    <w:rsid w:val="00E87302"/>
    <w:rsid w:val="00E8748D"/>
    <w:rsid w:val="00E914CF"/>
    <w:rsid w:val="00E91B12"/>
    <w:rsid w:val="00E93442"/>
    <w:rsid w:val="00E97AC8"/>
    <w:rsid w:val="00EA0F61"/>
    <w:rsid w:val="00EA3013"/>
    <w:rsid w:val="00EA31B2"/>
    <w:rsid w:val="00EA424E"/>
    <w:rsid w:val="00EA4DC4"/>
    <w:rsid w:val="00EA4EC2"/>
    <w:rsid w:val="00EA66B5"/>
    <w:rsid w:val="00EB0748"/>
    <w:rsid w:val="00EB0923"/>
    <w:rsid w:val="00EB1A09"/>
    <w:rsid w:val="00EB1CBB"/>
    <w:rsid w:val="00EB28D2"/>
    <w:rsid w:val="00EB35C1"/>
    <w:rsid w:val="00EB3EBA"/>
    <w:rsid w:val="00EB6191"/>
    <w:rsid w:val="00EC0002"/>
    <w:rsid w:val="00EC1920"/>
    <w:rsid w:val="00EC423B"/>
    <w:rsid w:val="00EC45AA"/>
    <w:rsid w:val="00EC4D9C"/>
    <w:rsid w:val="00EC69FD"/>
    <w:rsid w:val="00EC7156"/>
    <w:rsid w:val="00ED12AC"/>
    <w:rsid w:val="00ED18B3"/>
    <w:rsid w:val="00ED456C"/>
    <w:rsid w:val="00ED45AE"/>
    <w:rsid w:val="00ED7BBA"/>
    <w:rsid w:val="00EE20F7"/>
    <w:rsid w:val="00EE3CCE"/>
    <w:rsid w:val="00EE46C5"/>
    <w:rsid w:val="00EE6106"/>
    <w:rsid w:val="00EE76C2"/>
    <w:rsid w:val="00EE7DF1"/>
    <w:rsid w:val="00EF05FF"/>
    <w:rsid w:val="00EF13DC"/>
    <w:rsid w:val="00EF1F77"/>
    <w:rsid w:val="00EF5187"/>
    <w:rsid w:val="00EF5B27"/>
    <w:rsid w:val="00EF5BA1"/>
    <w:rsid w:val="00F00A26"/>
    <w:rsid w:val="00F00D12"/>
    <w:rsid w:val="00F00D74"/>
    <w:rsid w:val="00F012CE"/>
    <w:rsid w:val="00F021AB"/>
    <w:rsid w:val="00F03DCB"/>
    <w:rsid w:val="00F03FD2"/>
    <w:rsid w:val="00F05648"/>
    <w:rsid w:val="00F07E0D"/>
    <w:rsid w:val="00F11356"/>
    <w:rsid w:val="00F127FC"/>
    <w:rsid w:val="00F129AA"/>
    <w:rsid w:val="00F13B7D"/>
    <w:rsid w:val="00F14A9D"/>
    <w:rsid w:val="00F15012"/>
    <w:rsid w:val="00F16AF4"/>
    <w:rsid w:val="00F20EEA"/>
    <w:rsid w:val="00F21274"/>
    <w:rsid w:val="00F228A4"/>
    <w:rsid w:val="00F26900"/>
    <w:rsid w:val="00F2708C"/>
    <w:rsid w:val="00F3178C"/>
    <w:rsid w:val="00F31E4C"/>
    <w:rsid w:val="00F33C55"/>
    <w:rsid w:val="00F34BCA"/>
    <w:rsid w:val="00F3581C"/>
    <w:rsid w:val="00F3684E"/>
    <w:rsid w:val="00F402F3"/>
    <w:rsid w:val="00F41213"/>
    <w:rsid w:val="00F41FE6"/>
    <w:rsid w:val="00F424F8"/>
    <w:rsid w:val="00F42768"/>
    <w:rsid w:val="00F436EC"/>
    <w:rsid w:val="00F46171"/>
    <w:rsid w:val="00F46A54"/>
    <w:rsid w:val="00F505DB"/>
    <w:rsid w:val="00F517FD"/>
    <w:rsid w:val="00F57934"/>
    <w:rsid w:val="00F600AA"/>
    <w:rsid w:val="00F60228"/>
    <w:rsid w:val="00F61839"/>
    <w:rsid w:val="00F62D1F"/>
    <w:rsid w:val="00F66459"/>
    <w:rsid w:val="00F706BC"/>
    <w:rsid w:val="00F71E30"/>
    <w:rsid w:val="00F74A6D"/>
    <w:rsid w:val="00F74BD5"/>
    <w:rsid w:val="00F81309"/>
    <w:rsid w:val="00F8217F"/>
    <w:rsid w:val="00F82804"/>
    <w:rsid w:val="00F833D6"/>
    <w:rsid w:val="00F83E89"/>
    <w:rsid w:val="00F849E6"/>
    <w:rsid w:val="00F86B86"/>
    <w:rsid w:val="00F87B87"/>
    <w:rsid w:val="00F92E92"/>
    <w:rsid w:val="00F9310F"/>
    <w:rsid w:val="00F93658"/>
    <w:rsid w:val="00F97733"/>
    <w:rsid w:val="00FA04AE"/>
    <w:rsid w:val="00FA2065"/>
    <w:rsid w:val="00FA3D29"/>
    <w:rsid w:val="00FA6017"/>
    <w:rsid w:val="00FA622F"/>
    <w:rsid w:val="00FA6A91"/>
    <w:rsid w:val="00FB2BE3"/>
    <w:rsid w:val="00FB478C"/>
    <w:rsid w:val="00FB61C5"/>
    <w:rsid w:val="00FB63C2"/>
    <w:rsid w:val="00FC31F0"/>
    <w:rsid w:val="00FC3324"/>
    <w:rsid w:val="00FC55AD"/>
    <w:rsid w:val="00FC5751"/>
    <w:rsid w:val="00FC5B5C"/>
    <w:rsid w:val="00FC6588"/>
    <w:rsid w:val="00FC6953"/>
    <w:rsid w:val="00FC7165"/>
    <w:rsid w:val="00FD02E4"/>
    <w:rsid w:val="00FD0507"/>
    <w:rsid w:val="00FD1220"/>
    <w:rsid w:val="00FD2406"/>
    <w:rsid w:val="00FD4224"/>
    <w:rsid w:val="00FD58A9"/>
    <w:rsid w:val="00FD59A5"/>
    <w:rsid w:val="00FD78C5"/>
    <w:rsid w:val="00FE1B0C"/>
    <w:rsid w:val="00FE2063"/>
    <w:rsid w:val="00FE4128"/>
    <w:rsid w:val="00FE4512"/>
    <w:rsid w:val="00FE465B"/>
    <w:rsid w:val="00FE6714"/>
    <w:rsid w:val="00FE6DDF"/>
    <w:rsid w:val="00FF049F"/>
    <w:rsid w:val="00FF06CF"/>
    <w:rsid w:val="00FF06FA"/>
    <w:rsid w:val="00FF1DE4"/>
    <w:rsid w:val="00FF1ED7"/>
    <w:rsid w:val="00FF2D0D"/>
    <w:rsid w:val="00FF4191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77594"/>
    <w:rPr>
      <w:rFonts w:eastAsia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7594"/>
    <w:pPr>
      <w:widowControl w:val="0"/>
      <w:shd w:val="clear" w:color="auto" w:fill="FFFFFF"/>
      <w:spacing w:after="240" w:line="278" w:lineRule="exact"/>
      <w:ind w:hanging="280"/>
    </w:pPr>
    <w:rPr>
      <w:rFonts w:eastAsia="Times New Roman"/>
      <w:b/>
      <w:bCs/>
      <w:spacing w:val="4"/>
      <w:sz w:val="21"/>
      <w:szCs w:val="21"/>
    </w:rPr>
  </w:style>
  <w:style w:type="character" w:customStyle="1" w:styleId="a3">
    <w:name w:val="Основной текст_"/>
    <w:basedOn w:val="a0"/>
    <w:link w:val="1"/>
    <w:uiPriority w:val="99"/>
    <w:locked/>
    <w:rsid w:val="00277594"/>
    <w:rPr>
      <w:rFonts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uiPriority w:val="99"/>
    <w:rsid w:val="00277594"/>
    <w:rPr>
      <w:color w:val="000000"/>
      <w:spacing w:val="1"/>
      <w:w w:val="100"/>
      <w:position w:val="0"/>
      <w:lang w:val="ru-RU"/>
    </w:rPr>
  </w:style>
  <w:style w:type="character" w:customStyle="1" w:styleId="a4">
    <w:name w:val="Основной текст + Полужирный"/>
    <w:aliases w:val="Интервал 0 pt"/>
    <w:basedOn w:val="a3"/>
    <w:uiPriority w:val="99"/>
    <w:rsid w:val="00277594"/>
    <w:rPr>
      <w:b/>
      <w:bCs/>
      <w:color w:val="000000"/>
      <w:spacing w:val="4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uiPriority w:val="99"/>
    <w:rsid w:val="00277594"/>
    <w:pPr>
      <w:widowControl w:val="0"/>
      <w:shd w:val="clear" w:color="auto" w:fill="FFFFFF"/>
      <w:spacing w:before="540" w:after="240" w:line="274" w:lineRule="exact"/>
      <w:ind w:hanging="280"/>
    </w:pPr>
    <w:rPr>
      <w:rFonts w:eastAsia="Times New Roman"/>
      <w:spacing w:val="3"/>
      <w:sz w:val="21"/>
      <w:szCs w:val="21"/>
    </w:rPr>
  </w:style>
  <w:style w:type="paragraph" w:styleId="a5">
    <w:name w:val="List Paragraph"/>
    <w:basedOn w:val="a"/>
    <w:uiPriority w:val="99"/>
    <w:qFormat/>
    <w:rsid w:val="00CC61D9"/>
    <w:pPr>
      <w:ind w:left="720"/>
      <w:contextualSpacing/>
    </w:pPr>
  </w:style>
  <w:style w:type="paragraph" w:customStyle="1" w:styleId="ConsPlusNormal">
    <w:name w:val="ConsPlusNormal"/>
    <w:uiPriority w:val="99"/>
    <w:rsid w:val="00CC61D9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631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rsid w:val="00A6319D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Ari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6319D"/>
    <w:rPr>
      <w:rFonts w:ascii="Calibri" w:hAnsi="Calibri" w:cs="Arial"/>
      <w:sz w:val="22"/>
      <w:szCs w:val="22"/>
      <w:lang w:val="ru-RU" w:eastAsia="en-US" w:bidi="ar-SA"/>
    </w:rPr>
  </w:style>
  <w:style w:type="paragraph" w:styleId="21">
    <w:name w:val="Body Text 2"/>
    <w:basedOn w:val="a"/>
    <w:link w:val="22"/>
    <w:uiPriority w:val="99"/>
    <w:semiHidden/>
    <w:rsid w:val="00A6319D"/>
    <w:pPr>
      <w:spacing w:after="0" w:line="240" w:lineRule="auto"/>
    </w:pPr>
    <w:rPr>
      <w:rFonts w:eastAsia="Times New Roman"/>
      <w:color w:val="000000"/>
      <w:spacing w:val="2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6319D"/>
    <w:rPr>
      <w:rFonts w:eastAsia="Times New Roman" w:cs="Times New Roman"/>
      <w:color w:val="000000"/>
      <w:spacing w:val="2"/>
      <w:sz w:val="24"/>
      <w:szCs w:val="24"/>
      <w:lang w:val="ru-RU" w:eastAsia="ru-RU" w:bidi="ar-SA"/>
    </w:rPr>
  </w:style>
  <w:style w:type="paragraph" w:styleId="a8">
    <w:name w:val="Plain Text"/>
    <w:basedOn w:val="a"/>
    <w:link w:val="a9"/>
    <w:uiPriority w:val="99"/>
    <w:semiHidden/>
    <w:rsid w:val="00A6319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A6319D"/>
    <w:rPr>
      <w:rFonts w:ascii="Courier New" w:eastAsia="Times New Roman" w:hAnsi="Courier New" w:cs="Courier New"/>
      <w:lang w:val="ru-RU" w:eastAsia="ru-RU" w:bidi="ar-SA"/>
    </w:rPr>
  </w:style>
  <w:style w:type="paragraph" w:styleId="aa">
    <w:name w:val="footer"/>
    <w:basedOn w:val="a"/>
    <w:link w:val="ab"/>
    <w:uiPriority w:val="99"/>
    <w:semiHidden/>
    <w:unhideWhenUsed/>
    <w:rsid w:val="003325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25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574B1-2F1F-45A5-8439-3613F2F9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admin</cp:lastModifiedBy>
  <cp:revision>10</cp:revision>
  <cp:lastPrinted>2019-09-03T12:00:00Z</cp:lastPrinted>
  <dcterms:created xsi:type="dcterms:W3CDTF">2019-08-28T12:14:00Z</dcterms:created>
  <dcterms:modified xsi:type="dcterms:W3CDTF">2019-11-09T07:16:00Z</dcterms:modified>
</cp:coreProperties>
</file>